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8CC" w:rsidRDefault="004C38CC" w:rsidP="004C38CC">
      <w:pPr>
        <w:spacing w:line="240" w:lineRule="auto"/>
        <w:jc w:val="right"/>
        <w:rPr>
          <w:rFonts w:ascii="Times New Roman" w:hAnsi="Times New Roman" w:cs="Times New Roman"/>
          <w:sz w:val="28"/>
          <w:szCs w:val="28"/>
        </w:rPr>
      </w:pPr>
      <w:proofErr w:type="spellStart"/>
      <w:r w:rsidRPr="00996327">
        <w:rPr>
          <w:rFonts w:ascii="Times New Roman" w:hAnsi="Times New Roman" w:cs="Times New Roman"/>
          <w:sz w:val="28"/>
          <w:szCs w:val="28"/>
        </w:rPr>
        <w:t>Філіпчак</w:t>
      </w:r>
      <w:proofErr w:type="spellEnd"/>
      <w:r w:rsidRPr="00996327">
        <w:rPr>
          <w:rFonts w:ascii="Times New Roman" w:hAnsi="Times New Roman" w:cs="Times New Roman"/>
          <w:sz w:val="28"/>
          <w:szCs w:val="28"/>
        </w:rPr>
        <w:t xml:space="preserve">  Лідія  Василівна</w:t>
      </w:r>
    </w:p>
    <w:p w:rsidR="004C38CC" w:rsidRPr="00996327" w:rsidRDefault="004C38CC" w:rsidP="004C38CC">
      <w:pPr>
        <w:spacing w:line="240" w:lineRule="auto"/>
        <w:jc w:val="right"/>
        <w:rPr>
          <w:rFonts w:ascii="Times New Roman" w:hAnsi="Times New Roman" w:cs="Times New Roman"/>
          <w:sz w:val="28"/>
          <w:szCs w:val="28"/>
        </w:rPr>
      </w:pPr>
      <w:r w:rsidRPr="00996327">
        <w:rPr>
          <w:rFonts w:ascii="Times New Roman" w:hAnsi="Times New Roman" w:cs="Times New Roman"/>
          <w:sz w:val="28"/>
          <w:szCs w:val="28"/>
        </w:rPr>
        <w:t>учитель  початкових  класів</w:t>
      </w:r>
    </w:p>
    <w:p w:rsidR="004C38CC" w:rsidRDefault="004C38CC" w:rsidP="004C38CC">
      <w:pPr>
        <w:spacing w:line="240" w:lineRule="auto"/>
        <w:jc w:val="right"/>
        <w:rPr>
          <w:rFonts w:ascii="Times New Roman" w:hAnsi="Times New Roman" w:cs="Times New Roman"/>
          <w:sz w:val="28"/>
          <w:szCs w:val="28"/>
        </w:rPr>
      </w:pPr>
      <w:proofErr w:type="spellStart"/>
      <w:r w:rsidRPr="00996327">
        <w:rPr>
          <w:rFonts w:ascii="Times New Roman" w:hAnsi="Times New Roman" w:cs="Times New Roman"/>
          <w:sz w:val="28"/>
          <w:szCs w:val="28"/>
        </w:rPr>
        <w:t>Васютинського</w:t>
      </w:r>
      <w:proofErr w:type="spellEnd"/>
    </w:p>
    <w:p w:rsidR="004C38CC" w:rsidRDefault="004C38CC" w:rsidP="004C38CC">
      <w:pPr>
        <w:spacing w:line="240" w:lineRule="auto"/>
        <w:jc w:val="right"/>
        <w:rPr>
          <w:rFonts w:ascii="Times New Roman" w:hAnsi="Times New Roman" w:cs="Times New Roman"/>
          <w:sz w:val="28"/>
          <w:szCs w:val="28"/>
        </w:rPr>
      </w:pPr>
      <w:r w:rsidRPr="00996327">
        <w:rPr>
          <w:rFonts w:ascii="Times New Roman" w:hAnsi="Times New Roman" w:cs="Times New Roman"/>
          <w:sz w:val="28"/>
          <w:szCs w:val="28"/>
        </w:rPr>
        <w:t xml:space="preserve"> навчально - виховног</w:t>
      </w:r>
      <w:r>
        <w:rPr>
          <w:rFonts w:ascii="Times New Roman" w:hAnsi="Times New Roman" w:cs="Times New Roman"/>
          <w:sz w:val="28"/>
          <w:szCs w:val="28"/>
        </w:rPr>
        <w:t>о</w:t>
      </w:r>
      <w:r w:rsidRPr="00996327">
        <w:rPr>
          <w:rFonts w:ascii="Times New Roman" w:hAnsi="Times New Roman" w:cs="Times New Roman"/>
          <w:sz w:val="28"/>
          <w:szCs w:val="28"/>
        </w:rPr>
        <w:t xml:space="preserve"> комплексу</w:t>
      </w:r>
    </w:p>
    <w:p w:rsidR="004C38CC" w:rsidRDefault="004C38CC" w:rsidP="004C38CC">
      <w:pPr>
        <w:spacing w:line="240" w:lineRule="auto"/>
        <w:jc w:val="right"/>
        <w:rPr>
          <w:rFonts w:ascii="Times New Roman" w:hAnsi="Times New Roman" w:cs="Times New Roman"/>
          <w:sz w:val="28"/>
          <w:szCs w:val="28"/>
        </w:rPr>
      </w:pPr>
      <w:r w:rsidRPr="00996327">
        <w:rPr>
          <w:rFonts w:ascii="Times New Roman" w:hAnsi="Times New Roman" w:cs="Times New Roman"/>
          <w:sz w:val="28"/>
          <w:szCs w:val="28"/>
        </w:rPr>
        <w:t xml:space="preserve"> "Дошкільний  навчальний  заклад -</w:t>
      </w:r>
    </w:p>
    <w:p w:rsidR="004C38CC" w:rsidRDefault="004C38CC" w:rsidP="004C38CC">
      <w:pPr>
        <w:spacing w:line="240" w:lineRule="auto"/>
        <w:jc w:val="right"/>
        <w:rPr>
          <w:rFonts w:ascii="Times New Roman" w:hAnsi="Times New Roman" w:cs="Times New Roman"/>
          <w:sz w:val="28"/>
          <w:szCs w:val="28"/>
        </w:rPr>
      </w:pPr>
      <w:r w:rsidRPr="00996327">
        <w:rPr>
          <w:rFonts w:ascii="Times New Roman" w:hAnsi="Times New Roman" w:cs="Times New Roman"/>
          <w:sz w:val="28"/>
          <w:szCs w:val="28"/>
        </w:rPr>
        <w:t xml:space="preserve"> загальноосвітня  школа</w:t>
      </w:r>
    </w:p>
    <w:p w:rsidR="004C38CC" w:rsidRDefault="004C38CC" w:rsidP="004C38CC">
      <w:pPr>
        <w:spacing w:line="240" w:lineRule="auto"/>
        <w:jc w:val="right"/>
        <w:rPr>
          <w:rFonts w:ascii="Times New Roman" w:hAnsi="Times New Roman" w:cs="Times New Roman"/>
          <w:sz w:val="28"/>
          <w:szCs w:val="28"/>
        </w:rPr>
      </w:pPr>
      <w:r w:rsidRPr="00996327">
        <w:rPr>
          <w:rFonts w:ascii="Times New Roman" w:hAnsi="Times New Roman" w:cs="Times New Roman"/>
          <w:sz w:val="28"/>
          <w:szCs w:val="28"/>
        </w:rPr>
        <w:t xml:space="preserve"> І - ІІІ ступенів"</w:t>
      </w:r>
    </w:p>
    <w:p w:rsidR="004C38CC" w:rsidRDefault="004C38CC" w:rsidP="004C38CC">
      <w:pPr>
        <w:spacing w:line="240" w:lineRule="auto"/>
        <w:jc w:val="right"/>
        <w:rPr>
          <w:rFonts w:ascii="Times New Roman" w:hAnsi="Times New Roman" w:cs="Times New Roman"/>
          <w:sz w:val="28"/>
          <w:szCs w:val="28"/>
        </w:rPr>
      </w:pPr>
      <w:r w:rsidRPr="00996327">
        <w:rPr>
          <w:rFonts w:ascii="Times New Roman" w:hAnsi="Times New Roman" w:cs="Times New Roman"/>
          <w:sz w:val="28"/>
          <w:szCs w:val="28"/>
        </w:rPr>
        <w:t xml:space="preserve"> </w:t>
      </w:r>
      <w:proofErr w:type="spellStart"/>
      <w:r w:rsidRPr="00996327">
        <w:rPr>
          <w:rFonts w:ascii="Times New Roman" w:hAnsi="Times New Roman" w:cs="Times New Roman"/>
          <w:sz w:val="28"/>
          <w:szCs w:val="28"/>
        </w:rPr>
        <w:t>Чорнобаївської</w:t>
      </w:r>
      <w:proofErr w:type="spellEnd"/>
      <w:r w:rsidRPr="00996327">
        <w:rPr>
          <w:rFonts w:ascii="Times New Roman" w:hAnsi="Times New Roman" w:cs="Times New Roman"/>
          <w:sz w:val="28"/>
          <w:szCs w:val="28"/>
        </w:rPr>
        <w:t xml:space="preserve">  районної  ради</w:t>
      </w:r>
    </w:p>
    <w:p w:rsidR="00B93C84" w:rsidRDefault="00B93C84" w:rsidP="00B93C84">
      <w:pPr>
        <w:spacing w:line="240" w:lineRule="auto"/>
        <w:jc w:val="center"/>
        <w:rPr>
          <w:rFonts w:ascii="Times New Roman" w:hAnsi="Times New Roman" w:cs="Times New Roman"/>
          <w:sz w:val="28"/>
          <w:szCs w:val="28"/>
        </w:rPr>
      </w:pPr>
      <w:bookmarkStart w:id="0" w:name="_GoBack"/>
      <w:r>
        <w:rPr>
          <w:rFonts w:ascii="Times New Roman" w:hAnsi="Times New Roman" w:cs="Times New Roman"/>
          <w:sz w:val="28"/>
          <w:szCs w:val="28"/>
        </w:rPr>
        <w:t>ВИКОРИСТАННЯ ІННОВАЦІЙНИХ ПІДХОДІВ У РОБОТІ КЛАСНОГО КЕРІВНИКА З БАТЬКАМИ</w:t>
      </w:r>
    </w:p>
    <w:bookmarkEnd w:id="0"/>
    <w:p w:rsidR="004C38CC" w:rsidRPr="00996327" w:rsidRDefault="004C38CC" w:rsidP="004C38CC">
      <w:pPr>
        <w:spacing w:line="240" w:lineRule="auto"/>
        <w:jc w:val="right"/>
        <w:rPr>
          <w:rFonts w:ascii="Times New Roman" w:hAnsi="Times New Roman" w:cs="Times New Roman"/>
          <w:sz w:val="28"/>
          <w:szCs w:val="28"/>
        </w:rPr>
      </w:pPr>
    </w:p>
    <w:p w:rsidR="0035428E" w:rsidRPr="00351428" w:rsidRDefault="004C38CC" w:rsidP="0035428E">
      <w:pPr>
        <w:spacing w:line="240" w:lineRule="auto"/>
        <w:jc w:val="both"/>
        <w:rPr>
          <w:rFonts w:ascii="Times New Roman" w:hAnsi="Times New Roman" w:cs="Times New Roman"/>
          <w:sz w:val="28"/>
          <w:szCs w:val="28"/>
        </w:rPr>
      </w:pPr>
      <w:r w:rsidRPr="00877FC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51428">
        <w:rPr>
          <w:rFonts w:ascii="Times New Roman" w:hAnsi="Times New Roman" w:cs="Times New Roman"/>
          <w:sz w:val="28"/>
          <w:szCs w:val="28"/>
          <w:lang w:val="en-US"/>
        </w:rPr>
        <w:t>C</w:t>
      </w:r>
      <w:r w:rsidRPr="00351428">
        <w:rPr>
          <w:rFonts w:ascii="Times New Roman" w:hAnsi="Times New Roman" w:cs="Times New Roman"/>
          <w:sz w:val="28"/>
          <w:szCs w:val="28"/>
        </w:rPr>
        <w:t>ім’я</w:t>
      </w:r>
      <w:r>
        <w:rPr>
          <w:rFonts w:ascii="Times New Roman" w:hAnsi="Times New Roman" w:cs="Times New Roman"/>
          <w:sz w:val="28"/>
          <w:szCs w:val="28"/>
        </w:rPr>
        <w:t xml:space="preserve"> </w:t>
      </w:r>
      <w:r w:rsidRPr="00351428">
        <w:rPr>
          <w:rFonts w:ascii="Times New Roman" w:hAnsi="Times New Roman" w:cs="Times New Roman"/>
          <w:sz w:val="28"/>
          <w:szCs w:val="28"/>
        </w:rPr>
        <w:t xml:space="preserve">- </w:t>
      </w:r>
      <w:proofErr w:type="gramStart"/>
      <w:r w:rsidRPr="00351428">
        <w:rPr>
          <w:rFonts w:ascii="Times New Roman" w:hAnsi="Times New Roman" w:cs="Times New Roman"/>
          <w:sz w:val="28"/>
          <w:szCs w:val="28"/>
        </w:rPr>
        <w:t>це  основний</w:t>
      </w:r>
      <w:proofErr w:type="gramEnd"/>
      <w:r w:rsidRPr="00351428">
        <w:rPr>
          <w:rFonts w:ascii="Times New Roman" w:hAnsi="Times New Roman" w:cs="Times New Roman"/>
          <w:sz w:val="28"/>
          <w:szCs w:val="28"/>
        </w:rPr>
        <w:t xml:space="preserve">  осередок у якому  відбувається  формування особистості  дитини. У  сім’ї формується  особистість  дитини у природних  умовах і найближчими  вихователями  для  неї  стають  батьки, з  якими вона  спілкується  у  повсякденному  житті і яким  найбільше  довіряє.</w:t>
      </w:r>
    </w:p>
    <w:p w:rsidR="004C38CC" w:rsidRPr="00351428" w:rsidRDefault="004C38CC" w:rsidP="004C38CC">
      <w:pPr>
        <w:spacing w:line="240" w:lineRule="auto"/>
        <w:jc w:val="both"/>
        <w:rPr>
          <w:rFonts w:ascii="Times New Roman" w:hAnsi="Times New Roman" w:cs="Times New Roman"/>
          <w:sz w:val="28"/>
          <w:szCs w:val="28"/>
        </w:rPr>
      </w:pPr>
      <w:r w:rsidRPr="00351428">
        <w:rPr>
          <w:rFonts w:ascii="Times New Roman" w:hAnsi="Times New Roman" w:cs="Times New Roman"/>
          <w:sz w:val="28"/>
          <w:szCs w:val="28"/>
        </w:rPr>
        <w:t xml:space="preserve">   З  початком шкільного  життя, особлива  відповідальність  по  забезпеченню  зв’язків  з  сім’єю лягає  на  плечі  учителів  початкових  класів. Свою  діяльність ми  здійснюємо  через класні  батьківські  комітети, батьківські  збори, а  також  через  вчителів , що  працюють у  початкових  класах. Важливим  залишається вивчення</w:t>
      </w:r>
      <w:r>
        <w:rPr>
          <w:rFonts w:ascii="Times New Roman" w:hAnsi="Times New Roman" w:cs="Times New Roman"/>
          <w:sz w:val="28"/>
          <w:szCs w:val="28"/>
        </w:rPr>
        <w:t xml:space="preserve">  умов  проживання  дітей  у  с</w:t>
      </w:r>
      <w:r w:rsidRPr="00351428">
        <w:rPr>
          <w:rFonts w:ascii="Times New Roman" w:hAnsi="Times New Roman" w:cs="Times New Roman"/>
          <w:sz w:val="28"/>
          <w:szCs w:val="28"/>
        </w:rPr>
        <w:t>ім’ї, передбачення небажаних  результатів. Традиційною функцією учителів залишається  просвітницька, бо  багато  сімей  потребують  педагогічної поради, професійної  підтримки.</w:t>
      </w:r>
    </w:p>
    <w:p w:rsidR="004C38CC" w:rsidRPr="00351428" w:rsidRDefault="004C38CC" w:rsidP="004C38CC">
      <w:pPr>
        <w:spacing w:line="240" w:lineRule="auto"/>
        <w:jc w:val="both"/>
        <w:rPr>
          <w:rFonts w:ascii="Times New Roman" w:hAnsi="Times New Roman" w:cs="Times New Roman"/>
          <w:sz w:val="28"/>
          <w:szCs w:val="28"/>
        </w:rPr>
      </w:pPr>
      <w:r w:rsidRPr="00351428">
        <w:rPr>
          <w:rFonts w:ascii="Times New Roman" w:hAnsi="Times New Roman" w:cs="Times New Roman"/>
          <w:sz w:val="28"/>
          <w:szCs w:val="28"/>
        </w:rPr>
        <w:t xml:space="preserve">     У  складні  часи  існування  нашої  держави з  особливою  силою виявляється  об’єднуюча  роль  сім’ї  для  повноцінного  виховання  дітей. Міцність  сім’ї  компенсує багато  вад  , які  є у  суспільстві.</w:t>
      </w:r>
    </w:p>
    <w:p w:rsidR="004C38CC" w:rsidRPr="00351428" w:rsidRDefault="004C38CC" w:rsidP="004C38CC">
      <w:pPr>
        <w:spacing w:line="240" w:lineRule="auto"/>
        <w:jc w:val="both"/>
        <w:rPr>
          <w:rFonts w:ascii="Times New Roman" w:hAnsi="Times New Roman" w:cs="Times New Roman"/>
          <w:sz w:val="28"/>
          <w:szCs w:val="28"/>
        </w:rPr>
      </w:pPr>
      <w:r w:rsidRPr="00351428">
        <w:rPr>
          <w:rFonts w:ascii="Times New Roman" w:hAnsi="Times New Roman" w:cs="Times New Roman"/>
          <w:sz w:val="28"/>
          <w:szCs w:val="28"/>
        </w:rPr>
        <w:t xml:space="preserve">      Проблеми, які виникають  у  шкільному  житті, стоять  і  перед   сім’єю . Всі труднощі, які виникають у складному процесі шкільного виховання, вкорінюються у сім’ю особливо на тлі сучасних суспільно-економічних контрастів; виховання правильних взаємин і розвиток особистості залежить насамперед від того, якими людьми постають перед дитиною мати й батько, як пізнаються людські стосунки і суспільне оточення на прикладі батьків.</w:t>
      </w:r>
    </w:p>
    <w:p w:rsidR="004C38CC" w:rsidRDefault="004C38CC" w:rsidP="004C38CC">
      <w:pPr>
        <w:spacing w:line="240" w:lineRule="auto"/>
        <w:jc w:val="both"/>
        <w:rPr>
          <w:rFonts w:ascii="Times New Roman" w:hAnsi="Times New Roman" w:cs="Times New Roman"/>
          <w:sz w:val="28"/>
          <w:szCs w:val="28"/>
        </w:rPr>
      </w:pPr>
      <w:r w:rsidRPr="00351428">
        <w:rPr>
          <w:rFonts w:ascii="Times New Roman" w:hAnsi="Times New Roman" w:cs="Times New Roman"/>
          <w:sz w:val="28"/>
          <w:szCs w:val="28"/>
        </w:rPr>
        <w:t xml:space="preserve">    Під час виховного процесу вчитель і батьки традиційно перебувають у різних ситуаціях і  для того, щоб допомогти учневі, необхідно забезпечити єдність дій школи і сім’ї. Адже сім’я з її мікрокліматом, має винятково важливий вплив на дитину.  </w:t>
      </w:r>
      <w:r>
        <w:rPr>
          <w:rFonts w:ascii="Times New Roman" w:hAnsi="Times New Roman" w:cs="Times New Roman"/>
          <w:sz w:val="28"/>
          <w:szCs w:val="28"/>
        </w:rPr>
        <w:t xml:space="preserve">Гуманні  відносини  у  сім’ї - є  необхідною  умовою  формування  </w:t>
      </w:r>
      <w:r>
        <w:rPr>
          <w:rFonts w:ascii="Times New Roman" w:hAnsi="Times New Roman" w:cs="Times New Roman"/>
          <w:sz w:val="28"/>
          <w:szCs w:val="28"/>
        </w:rPr>
        <w:lastRenderedPageBreak/>
        <w:t>психічного, емоційного  і  морального  розвитку дитини, її   підготовки  до  життя. Батьки  повинні  сприяти процесу соціалізації  дітей, а  саме:</w:t>
      </w:r>
    </w:p>
    <w:p w:rsidR="004C38CC" w:rsidRDefault="004C38CC" w:rsidP="004C38CC">
      <w:pPr>
        <w:pStyle w:val="a4"/>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передаванню соціального  досвіду  від  старшого  покоління  до  молодшого;</w:t>
      </w:r>
    </w:p>
    <w:p w:rsidR="004C38CC" w:rsidRDefault="004C38CC" w:rsidP="004C38CC">
      <w:pPr>
        <w:pStyle w:val="a4"/>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засвоєння  дитиною моральних норм, духовних цінностей, зразків  поведінки;</w:t>
      </w:r>
    </w:p>
    <w:p w:rsidR="004C38CC" w:rsidRDefault="004C38CC" w:rsidP="004C38CC">
      <w:pPr>
        <w:pStyle w:val="a4"/>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формуванню  в дитини  регуляторів  норм поведінки;</w:t>
      </w:r>
    </w:p>
    <w:p w:rsidR="004C38CC" w:rsidRDefault="004C38CC" w:rsidP="004C38CC">
      <w:pPr>
        <w:pStyle w:val="a4"/>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становлення  особистості  молодшого  школяра.</w:t>
      </w:r>
    </w:p>
    <w:p w:rsidR="004C38CC" w:rsidRDefault="004C38CC" w:rsidP="004C38CC">
      <w:pPr>
        <w:pStyle w:val="a4"/>
        <w:spacing w:line="240" w:lineRule="auto"/>
        <w:ind w:left="0"/>
        <w:rPr>
          <w:rFonts w:ascii="Times New Roman" w:hAnsi="Times New Roman" w:cs="Times New Roman"/>
          <w:sz w:val="28"/>
          <w:szCs w:val="28"/>
        </w:rPr>
      </w:pPr>
      <w:r>
        <w:rPr>
          <w:rFonts w:ascii="Times New Roman" w:hAnsi="Times New Roman" w:cs="Times New Roman"/>
          <w:sz w:val="28"/>
          <w:szCs w:val="28"/>
        </w:rPr>
        <w:t xml:space="preserve">       Сім’я має  більше  можливостей для  виховання  молодшого  школяра , ніж  школа. Це  тому, що  у  сім’ї об’єднуються  люди  різного  віку, професій, статі  і дорослі можуть  впливати  на  дитину  у  різних  життєвих  ситуаціях, а  також  однією  дитиною  опікуються  кілька  дорослих. Такий  вплив на  дитину  з  боку сім’ї, по  тривалості  у  часі,  більший , ніж   школи.</w:t>
      </w:r>
    </w:p>
    <w:p w:rsidR="004C38CC" w:rsidRDefault="004C38CC" w:rsidP="004C38CC">
      <w:pPr>
        <w:pStyle w:val="a4"/>
        <w:spacing w:line="240" w:lineRule="auto"/>
        <w:ind w:left="0"/>
        <w:rPr>
          <w:rFonts w:ascii="Times New Roman" w:hAnsi="Times New Roman" w:cs="Times New Roman"/>
          <w:sz w:val="28"/>
          <w:szCs w:val="28"/>
        </w:rPr>
      </w:pPr>
      <w:r>
        <w:rPr>
          <w:rFonts w:ascii="Times New Roman" w:hAnsi="Times New Roman" w:cs="Times New Roman"/>
          <w:sz w:val="28"/>
          <w:szCs w:val="28"/>
        </w:rPr>
        <w:t xml:space="preserve">Дорослі  відповідають за  виховання  у  дитини вміння  розуміти  вимоги  інших  людей, реагувати  на  ці  вимоги, </w:t>
      </w:r>
      <w:proofErr w:type="spellStart"/>
      <w:r>
        <w:rPr>
          <w:rFonts w:ascii="Times New Roman" w:hAnsi="Times New Roman" w:cs="Times New Roman"/>
          <w:sz w:val="28"/>
          <w:szCs w:val="28"/>
        </w:rPr>
        <w:t>обгрунтовувати</w:t>
      </w:r>
      <w:proofErr w:type="spellEnd"/>
      <w:r>
        <w:rPr>
          <w:rFonts w:ascii="Times New Roman" w:hAnsi="Times New Roman" w:cs="Times New Roman"/>
          <w:sz w:val="28"/>
          <w:szCs w:val="28"/>
        </w:rPr>
        <w:t xml:space="preserve">  свою  думку, відстоювати  свою  гідність  та  інше. </w:t>
      </w:r>
    </w:p>
    <w:p w:rsidR="004C38CC" w:rsidRDefault="004C38CC" w:rsidP="004C38CC">
      <w:pPr>
        <w:pStyle w:val="a4"/>
        <w:spacing w:line="240" w:lineRule="auto"/>
        <w:ind w:left="0"/>
        <w:rPr>
          <w:rFonts w:ascii="Times New Roman" w:hAnsi="Times New Roman" w:cs="Times New Roman"/>
          <w:sz w:val="28"/>
          <w:szCs w:val="28"/>
        </w:rPr>
      </w:pPr>
      <w:r>
        <w:rPr>
          <w:rFonts w:ascii="Times New Roman" w:hAnsi="Times New Roman" w:cs="Times New Roman"/>
          <w:sz w:val="28"/>
          <w:szCs w:val="28"/>
        </w:rPr>
        <w:t xml:space="preserve">        Враховуючи те, що  перед  батьками  стоять  відповідальні  завдання  й обов’язки  сім’ї  по  вихованню  підростаючого  покоління , я  прагну  навчати  не  лише  учнів, а й їхніх  батьків.      </w:t>
      </w:r>
    </w:p>
    <w:p w:rsidR="004C38CC" w:rsidRPr="00CF2871" w:rsidRDefault="004C38CC" w:rsidP="004C38CC">
      <w:pPr>
        <w:pStyle w:val="a4"/>
        <w:spacing w:line="24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Pr="00CF2871">
        <w:rPr>
          <w:rFonts w:ascii="Times New Roman" w:hAnsi="Times New Roman" w:cs="Times New Roman"/>
          <w:sz w:val="28"/>
          <w:szCs w:val="28"/>
        </w:rPr>
        <w:t>Інколи  між  учителем  і  батьками  виникають  непорозуміння через неадекватне інформування  батьків  з  боку  дітей  про взаємовідносини  між  учнями  і  вчителями,тому  вчителю потрібно самому підтримувати довірливий контакт з батьками, що сприятиме правильному взаєморозумінню.</w:t>
      </w:r>
    </w:p>
    <w:p w:rsidR="004C38CC" w:rsidRPr="00351428" w:rsidRDefault="004C38CC" w:rsidP="004C38CC">
      <w:pPr>
        <w:spacing w:line="240" w:lineRule="auto"/>
        <w:jc w:val="both"/>
        <w:rPr>
          <w:rFonts w:ascii="Times New Roman" w:hAnsi="Times New Roman" w:cs="Times New Roman"/>
          <w:sz w:val="28"/>
          <w:szCs w:val="28"/>
        </w:rPr>
      </w:pPr>
      <w:r w:rsidRPr="00351428">
        <w:rPr>
          <w:rFonts w:ascii="Times New Roman" w:hAnsi="Times New Roman" w:cs="Times New Roman"/>
          <w:sz w:val="28"/>
          <w:szCs w:val="28"/>
        </w:rPr>
        <w:t>Спільна діяльність школи  з батьками має на меті  грамотно показати батькам методику домашньої педагогічної роботи щодо закріплення особистих здібностей та інтересів дітей: домашні вернісажі, вікторини, знайомство з науково-популярною літературою, поїздки в музеї, бібліотеки, відвідування виставок тощо.</w:t>
      </w:r>
    </w:p>
    <w:p w:rsidR="004C38CC" w:rsidRPr="00351428" w:rsidRDefault="004C38CC" w:rsidP="004C38CC">
      <w:pPr>
        <w:spacing w:line="240" w:lineRule="auto"/>
        <w:rPr>
          <w:rFonts w:ascii="Times New Roman" w:hAnsi="Times New Roman" w:cs="Times New Roman"/>
          <w:sz w:val="28"/>
          <w:szCs w:val="28"/>
        </w:rPr>
      </w:pPr>
      <w:r w:rsidRPr="00351428">
        <w:rPr>
          <w:rFonts w:ascii="Times New Roman" w:hAnsi="Times New Roman" w:cs="Times New Roman"/>
          <w:sz w:val="28"/>
          <w:szCs w:val="28"/>
        </w:rPr>
        <w:t xml:space="preserve">     Коли ж батьки </w:t>
      </w:r>
      <w:proofErr w:type="spellStart"/>
      <w:r w:rsidRPr="00351428">
        <w:rPr>
          <w:rFonts w:ascii="Times New Roman" w:hAnsi="Times New Roman" w:cs="Times New Roman"/>
          <w:sz w:val="28"/>
          <w:szCs w:val="28"/>
        </w:rPr>
        <w:t>бачать</w:t>
      </w:r>
      <w:proofErr w:type="spellEnd"/>
      <w:r w:rsidRPr="00351428">
        <w:rPr>
          <w:rFonts w:ascii="Times New Roman" w:hAnsi="Times New Roman" w:cs="Times New Roman"/>
          <w:sz w:val="28"/>
          <w:szCs w:val="28"/>
        </w:rPr>
        <w:t xml:space="preserve">  і </w:t>
      </w:r>
      <w:proofErr w:type="spellStart"/>
      <w:r w:rsidRPr="00351428">
        <w:rPr>
          <w:rFonts w:ascii="Times New Roman" w:hAnsi="Times New Roman" w:cs="Times New Roman"/>
          <w:sz w:val="28"/>
          <w:szCs w:val="28"/>
        </w:rPr>
        <w:t>відчувають</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що</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вчитель</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також</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турбується</w:t>
      </w:r>
      <w:proofErr w:type="spellEnd"/>
      <w:r w:rsidRPr="00351428">
        <w:rPr>
          <w:rFonts w:ascii="Times New Roman" w:hAnsi="Times New Roman" w:cs="Times New Roman"/>
          <w:sz w:val="28"/>
          <w:szCs w:val="28"/>
        </w:rPr>
        <w:t xml:space="preserve"> про </w:t>
      </w:r>
      <w:proofErr w:type="spellStart"/>
      <w:r w:rsidRPr="00351428">
        <w:rPr>
          <w:rFonts w:ascii="Times New Roman" w:hAnsi="Times New Roman" w:cs="Times New Roman"/>
          <w:sz w:val="28"/>
          <w:szCs w:val="28"/>
        </w:rPr>
        <w:t>благополуччя</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дитини</w:t>
      </w:r>
      <w:proofErr w:type="spellEnd"/>
      <w:r w:rsidRPr="00351428">
        <w:rPr>
          <w:rFonts w:ascii="Times New Roman" w:hAnsi="Times New Roman" w:cs="Times New Roman"/>
          <w:sz w:val="28"/>
          <w:szCs w:val="28"/>
        </w:rPr>
        <w:t>,  т</w:t>
      </w:r>
      <w:proofErr w:type="spellStart"/>
      <w:r w:rsidRPr="00351428">
        <w:rPr>
          <w:rFonts w:ascii="Times New Roman" w:hAnsi="Times New Roman" w:cs="Times New Roman"/>
          <w:sz w:val="28"/>
          <w:szCs w:val="28"/>
        </w:rPr>
        <w:t>ут</w:t>
      </w:r>
      <w:proofErr w:type="spellEnd"/>
      <w:r w:rsidRPr="00351428">
        <w:rPr>
          <w:rFonts w:ascii="Times New Roman" w:hAnsi="Times New Roman" w:cs="Times New Roman"/>
          <w:sz w:val="28"/>
          <w:szCs w:val="28"/>
        </w:rPr>
        <w:t xml:space="preserve"> уже </w:t>
      </w:r>
      <w:proofErr w:type="spellStart"/>
      <w:r w:rsidRPr="00351428">
        <w:rPr>
          <w:rFonts w:ascii="Times New Roman" w:hAnsi="Times New Roman" w:cs="Times New Roman"/>
          <w:sz w:val="28"/>
          <w:szCs w:val="28"/>
        </w:rPr>
        <w:t>можна</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переходити</w:t>
      </w:r>
      <w:proofErr w:type="spellEnd"/>
      <w:r w:rsidRPr="00351428">
        <w:rPr>
          <w:rFonts w:ascii="Times New Roman" w:hAnsi="Times New Roman" w:cs="Times New Roman"/>
          <w:sz w:val="28"/>
          <w:szCs w:val="28"/>
        </w:rPr>
        <w:t xml:space="preserve"> до </w:t>
      </w:r>
      <w:proofErr w:type="spellStart"/>
      <w:r w:rsidRPr="00351428">
        <w:rPr>
          <w:rFonts w:ascii="Times New Roman" w:hAnsi="Times New Roman" w:cs="Times New Roman"/>
          <w:sz w:val="28"/>
          <w:szCs w:val="28"/>
        </w:rPr>
        <w:t>співробітництва</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використовуючи</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його</w:t>
      </w:r>
      <w:proofErr w:type="spellEnd"/>
      <w:r w:rsidRPr="00351428">
        <w:rPr>
          <w:rFonts w:ascii="Times New Roman" w:hAnsi="Times New Roman" w:cs="Times New Roman"/>
          <w:sz w:val="28"/>
          <w:szCs w:val="28"/>
        </w:rPr>
        <w:t xml:space="preserve"> </w:t>
      </w:r>
      <w:proofErr w:type="spellStart"/>
      <w:proofErr w:type="gramStart"/>
      <w:r w:rsidRPr="00351428">
        <w:rPr>
          <w:rFonts w:ascii="Times New Roman" w:hAnsi="Times New Roman" w:cs="Times New Roman"/>
          <w:sz w:val="28"/>
          <w:szCs w:val="28"/>
        </w:rPr>
        <w:t>р</w:t>
      </w:r>
      <w:proofErr w:type="gramEnd"/>
      <w:r w:rsidRPr="00351428">
        <w:rPr>
          <w:rFonts w:ascii="Times New Roman" w:hAnsi="Times New Roman" w:cs="Times New Roman"/>
          <w:sz w:val="28"/>
          <w:szCs w:val="28"/>
        </w:rPr>
        <w:t>ізноманітні</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форми</w:t>
      </w:r>
      <w:proofErr w:type="spellEnd"/>
      <w:r w:rsidRPr="00351428">
        <w:rPr>
          <w:rFonts w:ascii="Times New Roman" w:hAnsi="Times New Roman" w:cs="Times New Roman"/>
          <w:sz w:val="28"/>
          <w:szCs w:val="28"/>
        </w:rPr>
        <w:t xml:space="preserve">. </w:t>
      </w:r>
    </w:p>
    <w:p w:rsidR="004C38CC" w:rsidRPr="00351428" w:rsidRDefault="004C38CC" w:rsidP="004C38CC">
      <w:pPr>
        <w:spacing w:line="240" w:lineRule="auto"/>
        <w:jc w:val="both"/>
        <w:rPr>
          <w:rFonts w:ascii="Times New Roman" w:hAnsi="Times New Roman" w:cs="Times New Roman"/>
          <w:sz w:val="28"/>
          <w:szCs w:val="28"/>
        </w:rPr>
      </w:pPr>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Сі</w:t>
      </w:r>
      <w:proofErr w:type="gramStart"/>
      <w:r w:rsidRPr="00351428">
        <w:rPr>
          <w:rFonts w:ascii="Times New Roman" w:hAnsi="Times New Roman" w:cs="Times New Roman"/>
          <w:sz w:val="28"/>
          <w:szCs w:val="28"/>
        </w:rPr>
        <w:t>м’я</w:t>
      </w:r>
      <w:proofErr w:type="spellEnd"/>
      <w:proofErr w:type="gramEnd"/>
      <w:r w:rsidRPr="00351428">
        <w:rPr>
          <w:rFonts w:ascii="Times New Roman" w:hAnsi="Times New Roman" w:cs="Times New Roman"/>
          <w:sz w:val="28"/>
          <w:szCs w:val="28"/>
        </w:rPr>
        <w:t xml:space="preserve"> і ш</w:t>
      </w:r>
      <w:r>
        <w:rPr>
          <w:rFonts w:ascii="Times New Roman" w:hAnsi="Times New Roman" w:cs="Times New Roman"/>
          <w:sz w:val="28"/>
          <w:szCs w:val="28"/>
        </w:rPr>
        <w:t xml:space="preserve">кола ставить перед собою </w:t>
      </w:r>
      <w:r w:rsidRPr="00351428">
        <w:rPr>
          <w:rFonts w:ascii="Times New Roman" w:hAnsi="Times New Roman" w:cs="Times New Roman"/>
          <w:sz w:val="28"/>
          <w:szCs w:val="28"/>
        </w:rPr>
        <w:t xml:space="preserve"> головне </w:t>
      </w:r>
      <w:proofErr w:type="spellStart"/>
      <w:r w:rsidRPr="00351428">
        <w:rPr>
          <w:rFonts w:ascii="Times New Roman" w:hAnsi="Times New Roman" w:cs="Times New Roman"/>
          <w:sz w:val="28"/>
          <w:szCs w:val="28"/>
        </w:rPr>
        <w:t>завдання</w:t>
      </w:r>
      <w:proofErr w:type="spellEnd"/>
      <w:r w:rsidRPr="00351428">
        <w:rPr>
          <w:rFonts w:ascii="Times New Roman" w:hAnsi="Times New Roman" w:cs="Times New Roman"/>
          <w:sz w:val="28"/>
          <w:szCs w:val="28"/>
        </w:rPr>
        <w:t xml:space="preserve"> – </w:t>
      </w:r>
      <w:proofErr w:type="spellStart"/>
      <w:r w:rsidRPr="00351428">
        <w:rPr>
          <w:rFonts w:ascii="Times New Roman" w:hAnsi="Times New Roman" w:cs="Times New Roman"/>
          <w:sz w:val="28"/>
          <w:szCs w:val="28"/>
        </w:rPr>
        <w:t>виховання</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всесторонньо</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гармонійно</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розвинено</w:t>
      </w:r>
      <w:proofErr w:type="spellEnd"/>
      <w:r>
        <w:rPr>
          <w:rFonts w:ascii="Times New Roman" w:hAnsi="Times New Roman" w:cs="Times New Roman"/>
          <w:sz w:val="28"/>
          <w:szCs w:val="28"/>
        </w:rPr>
        <w:t>ї особистості</w:t>
      </w:r>
      <w:r w:rsidRPr="00351428">
        <w:rPr>
          <w:rFonts w:ascii="Times New Roman" w:hAnsi="Times New Roman" w:cs="Times New Roman"/>
          <w:sz w:val="28"/>
          <w:szCs w:val="28"/>
        </w:rPr>
        <w:t>,</w:t>
      </w:r>
      <w:r>
        <w:rPr>
          <w:rFonts w:ascii="Times New Roman" w:hAnsi="Times New Roman" w:cs="Times New Roman"/>
          <w:sz w:val="28"/>
          <w:szCs w:val="28"/>
        </w:rPr>
        <w:t xml:space="preserve">яка в майбутньому зможе </w:t>
      </w:r>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реалізувати</w:t>
      </w:r>
      <w:proofErr w:type="spellEnd"/>
      <w:r w:rsidRPr="00351428">
        <w:rPr>
          <w:rFonts w:ascii="Times New Roman" w:hAnsi="Times New Roman" w:cs="Times New Roman"/>
          <w:sz w:val="28"/>
          <w:szCs w:val="28"/>
        </w:rPr>
        <w:t xml:space="preserve"> себе в </w:t>
      </w:r>
      <w:proofErr w:type="spellStart"/>
      <w:r w:rsidRPr="00351428">
        <w:rPr>
          <w:rFonts w:ascii="Times New Roman" w:hAnsi="Times New Roman" w:cs="Times New Roman"/>
          <w:sz w:val="28"/>
          <w:szCs w:val="28"/>
        </w:rPr>
        <w:t>професійному</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громадянському</w:t>
      </w:r>
      <w:proofErr w:type="spellEnd"/>
      <w:r w:rsidRPr="00351428">
        <w:rPr>
          <w:rFonts w:ascii="Times New Roman" w:hAnsi="Times New Roman" w:cs="Times New Roman"/>
          <w:sz w:val="28"/>
          <w:szCs w:val="28"/>
        </w:rPr>
        <w:t xml:space="preserve"> і </w:t>
      </w:r>
      <w:proofErr w:type="spellStart"/>
      <w:r w:rsidRPr="00351428">
        <w:rPr>
          <w:rFonts w:ascii="Times New Roman" w:hAnsi="Times New Roman" w:cs="Times New Roman"/>
          <w:sz w:val="28"/>
          <w:szCs w:val="28"/>
        </w:rPr>
        <w:t>сімейному</w:t>
      </w:r>
      <w:proofErr w:type="spellEnd"/>
      <w:r w:rsidRPr="00351428">
        <w:rPr>
          <w:rFonts w:ascii="Times New Roman" w:hAnsi="Times New Roman" w:cs="Times New Roman"/>
          <w:sz w:val="28"/>
          <w:szCs w:val="28"/>
        </w:rPr>
        <w:t xml:space="preserve"> аспектах.</w:t>
      </w:r>
    </w:p>
    <w:p w:rsidR="004C38CC" w:rsidRPr="00351428" w:rsidRDefault="004C38CC" w:rsidP="004C38CC">
      <w:pPr>
        <w:spacing w:line="240" w:lineRule="auto"/>
        <w:jc w:val="both"/>
        <w:rPr>
          <w:rFonts w:ascii="Times New Roman" w:hAnsi="Times New Roman" w:cs="Times New Roman"/>
          <w:sz w:val="28"/>
          <w:szCs w:val="28"/>
        </w:rPr>
      </w:pPr>
      <w:r w:rsidRPr="00351428">
        <w:rPr>
          <w:rFonts w:ascii="Times New Roman" w:hAnsi="Times New Roman" w:cs="Times New Roman"/>
          <w:sz w:val="28"/>
          <w:szCs w:val="28"/>
        </w:rPr>
        <w:t xml:space="preserve">    Сучасне  суспільство  потребує  людей , що  ведуть  здоровий  спосіб  життя, мають  розвинутий  інтелект, широкий  всебічний  розвиток, інтелігентність  у  спілкуванні, естетичне  сприймання  світу - це  кінцевий  результат  спільної  виховної  діяльності  школи  і  сім’ї.</w:t>
      </w:r>
    </w:p>
    <w:p w:rsidR="004C38CC" w:rsidRPr="0025345F" w:rsidRDefault="004C38CC" w:rsidP="004C38CC">
      <w:pPr>
        <w:spacing w:line="240" w:lineRule="auto"/>
        <w:jc w:val="both"/>
        <w:rPr>
          <w:rFonts w:ascii="Times New Roman" w:hAnsi="Times New Roman" w:cs="Times New Roman"/>
          <w:sz w:val="28"/>
          <w:szCs w:val="28"/>
        </w:rPr>
      </w:pPr>
      <w:r w:rsidRPr="00351428">
        <w:rPr>
          <w:rFonts w:ascii="Times New Roman" w:hAnsi="Times New Roman" w:cs="Times New Roman"/>
          <w:sz w:val="28"/>
          <w:szCs w:val="28"/>
        </w:rPr>
        <w:t xml:space="preserve">         Результат, на </w:t>
      </w:r>
      <w:proofErr w:type="spellStart"/>
      <w:r w:rsidRPr="00351428">
        <w:rPr>
          <w:rFonts w:ascii="Times New Roman" w:hAnsi="Times New Roman" w:cs="Times New Roman"/>
          <w:sz w:val="28"/>
          <w:szCs w:val="28"/>
        </w:rPr>
        <w:t>який</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розраховує</w:t>
      </w:r>
      <w:proofErr w:type="spellEnd"/>
      <w:r w:rsidRPr="00351428">
        <w:rPr>
          <w:rFonts w:ascii="Times New Roman" w:hAnsi="Times New Roman" w:cs="Times New Roman"/>
          <w:sz w:val="28"/>
          <w:szCs w:val="28"/>
        </w:rPr>
        <w:t xml:space="preserve"> школа і </w:t>
      </w:r>
      <w:proofErr w:type="spellStart"/>
      <w:r w:rsidRPr="00351428">
        <w:rPr>
          <w:rFonts w:ascii="Times New Roman" w:hAnsi="Times New Roman" w:cs="Times New Roman"/>
          <w:sz w:val="28"/>
          <w:szCs w:val="28"/>
        </w:rPr>
        <w:t>якого</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звичайно</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повинні</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прагнути</w:t>
      </w:r>
      <w:proofErr w:type="spellEnd"/>
      <w:r w:rsidRPr="00351428">
        <w:rPr>
          <w:rFonts w:ascii="Times New Roman" w:hAnsi="Times New Roman" w:cs="Times New Roman"/>
          <w:sz w:val="28"/>
          <w:szCs w:val="28"/>
        </w:rPr>
        <w:t xml:space="preserve"> і батьки,   можна   </w:t>
      </w:r>
      <w:proofErr w:type="spellStart"/>
      <w:r w:rsidRPr="00351428">
        <w:rPr>
          <w:rFonts w:ascii="Times New Roman" w:hAnsi="Times New Roman" w:cs="Times New Roman"/>
          <w:sz w:val="28"/>
          <w:szCs w:val="28"/>
        </w:rPr>
        <w:t>добитися</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тільки</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спільними</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зусиллям</w:t>
      </w:r>
      <w:r w:rsidRPr="0025345F">
        <w:rPr>
          <w:rFonts w:ascii="Times New Roman" w:hAnsi="Times New Roman" w:cs="Times New Roman"/>
          <w:sz w:val="28"/>
          <w:szCs w:val="28"/>
        </w:rPr>
        <w:t>и</w:t>
      </w:r>
      <w:proofErr w:type="spellEnd"/>
      <w:r w:rsidRPr="0025345F">
        <w:rPr>
          <w:rFonts w:ascii="Times New Roman" w:hAnsi="Times New Roman" w:cs="Times New Roman"/>
          <w:sz w:val="28"/>
          <w:szCs w:val="28"/>
        </w:rPr>
        <w:t>.</w:t>
      </w:r>
    </w:p>
    <w:p w:rsidR="00E30F0B" w:rsidRDefault="004C38CC" w:rsidP="004C38CC">
      <w:pPr>
        <w:spacing w:line="240" w:lineRule="auto"/>
        <w:jc w:val="both"/>
        <w:rPr>
          <w:rFonts w:ascii="Times New Roman" w:hAnsi="Times New Roman" w:cs="Times New Roman"/>
          <w:sz w:val="28"/>
          <w:szCs w:val="28"/>
        </w:rPr>
      </w:pPr>
      <w:r w:rsidRPr="00351428">
        <w:rPr>
          <w:rFonts w:ascii="Times New Roman" w:hAnsi="Times New Roman" w:cs="Times New Roman"/>
          <w:sz w:val="28"/>
          <w:szCs w:val="28"/>
        </w:rPr>
        <w:lastRenderedPageBreak/>
        <w:t xml:space="preserve">    </w:t>
      </w:r>
      <w:r w:rsidRPr="000C4579">
        <w:rPr>
          <w:rFonts w:ascii="Times New Roman" w:hAnsi="Times New Roman" w:cs="Times New Roman"/>
          <w:sz w:val="28"/>
          <w:szCs w:val="28"/>
        </w:rPr>
        <w:t xml:space="preserve"> Одним із важливих завдань освіти є взаємодія школи</w:t>
      </w:r>
      <w:r>
        <w:rPr>
          <w:rFonts w:ascii="Times New Roman" w:hAnsi="Times New Roman" w:cs="Times New Roman"/>
          <w:sz w:val="28"/>
          <w:szCs w:val="28"/>
        </w:rPr>
        <w:t xml:space="preserve"> </w:t>
      </w:r>
      <w:r w:rsidRPr="000C4579">
        <w:rPr>
          <w:rFonts w:ascii="Times New Roman" w:hAnsi="Times New Roman" w:cs="Times New Roman"/>
          <w:sz w:val="28"/>
          <w:szCs w:val="28"/>
        </w:rPr>
        <w:t>й родини.</w:t>
      </w:r>
      <w:r>
        <w:rPr>
          <w:rFonts w:ascii="Times New Roman" w:hAnsi="Times New Roman" w:cs="Times New Roman"/>
          <w:sz w:val="28"/>
          <w:szCs w:val="28"/>
        </w:rPr>
        <w:t xml:space="preserve"> Тому з перших днів навчання дитини в школі намагаюся залучити батьків</w:t>
      </w:r>
      <w:r w:rsidRPr="000C4579">
        <w:rPr>
          <w:rFonts w:ascii="Times New Roman" w:hAnsi="Times New Roman" w:cs="Times New Roman"/>
          <w:sz w:val="28"/>
          <w:szCs w:val="28"/>
        </w:rPr>
        <w:t xml:space="preserve"> до навчально-виховного процесу,</w:t>
      </w:r>
      <w:r>
        <w:rPr>
          <w:rFonts w:ascii="Times New Roman" w:hAnsi="Times New Roman" w:cs="Times New Roman"/>
          <w:sz w:val="28"/>
          <w:szCs w:val="28"/>
        </w:rPr>
        <w:t>звертаю увагу</w:t>
      </w:r>
      <w:r w:rsidRPr="000C4579">
        <w:rPr>
          <w:rFonts w:ascii="Times New Roman" w:hAnsi="Times New Roman" w:cs="Times New Roman"/>
          <w:sz w:val="28"/>
          <w:szCs w:val="28"/>
        </w:rPr>
        <w:t xml:space="preserve"> на гуманізацію відносин</w:t>
      </w:r>
      <w:r w:rsidRPr="00351428">
        <w:rPr>
          <w:rFonts w:ascii="Times New Roman" w:hAnsi="Times New Roman" w:cs="Times New Roman"/>
          <w:sz w:val="28"/>
          <w:szCs w:val="28"/>
        </w:rPr>
        <w:t xml:space="preserve"> </w:t>
      </w:r>
      <w:r w:rsidRPr="000C4579">
        <w:rPr>
          <w:rFonts w:ascii="Times New Roman" w:hAnsi="Times New Roman" w:cs="Times New Roman"/>
          <w:sz w:val="28"/>
          <w:szCs w:val="28"/>
        </w:rPr>
        <w:t>між членами родини</w:t>
      </w:r>
      <w:r w:rsidRPr="00351428">
        <w:rPr>
          <w:rFonts w:ascii="Times New Roman" w:hAnsi="Times New Roman" w:cs="Times New Roman"/>
          <w:sz w:val="28"/>
          <w:szCs w:val="28"/>
        </w:rPr>
        <w:t xml:space="preserve"> </w:t>
      </w:r>
      <w:r w:rsidRPr="000C4579">
        <w:rPr>
          <w:rFonts w:ascii="Times New Roman" w:hAnsi="Times New Roman" w:cs="Times New Roman"/>
          <w:sz w:val="28"/>
          <w:szCs w:val="28"/>
        </w:rPr>
        <w:t>та педагогами</w:t>
      </w:r>
      <w:r w:rsidRPr="00351428">
        <w:rPr>
          <w:rFonts w:ascii="Times New Roman" w:hAnsi="Times New Roman" w:cs="Times New Roman"/>
          <w:sz w:val="28"/>
          <w:szCs w:val="28"/>
        </w:rPr>
        <w:t xml:space="preserve"> </w:t>
      </w:r>
      <w:r w:rsidRPr="000C4579">
        <w:rPr>
          <w:rFonts w:ascii="Times New Roman" w:hAnsi="Times New Roman" w:cs="Times New Roman"/>
          <w:sz w:val="28"/>
          <w:szCs w:val="28"/>
        </w:rPr>
        <w:t xml:space="preserve">школи. </w:t>
      </w:r>
      <w:r w:rsidRPr="00351428">
        <w:rPr>
          <w:rFonts w:ascii="Times New Roman" w:hAnsi="Times New Roman" w:cs="Times New Roman"/>
          <w:sz w:val="28"/>
          <w:szCs w:val="28"/>
        </w:rPr>
        <w:t>І</w:t>
      </w:r>
      <w:r w:rsidRPr="000C4579">
        <w:rPr>
          <w:rFonts w:ascii="Times New Roman" w:hAnsi="Times New Roman" w:cs="Times New Roman"/>
          <w:sz w:val="28"/>
          <w:szCs w:val="28"/>
        </w:rPr>
        <w:t>нструментом створення якісної співпраці з батьками,</w:t>
      </w:r>
      <w:r w:rsidRPr="00351428">
        <w:rPr>
          <w:rFonts w:ascii="Times New Roman" w:hAnsi="Times New Roman" w:cs="Times New Roman"/>
          <w:sz w:val="28"/>
          <w:szCs w:val="28"/>
        </w:rPr>
        <w:t xml:space="preserve"> є</w:t>
      </w:r>
      <w:r w:rsidRPr="000C4579">
        <w:rPr>
          <w:rFonts w:ascii="Times New Roman" w:hAnsi="Times New Roman" w:cs="Times New Roman"/>
          <w:sz w:val="28"/>
          <w:szCs w:val="28"/>
        </w:rPr>
        <w:t xml:space="preserve"> </w:t>
      </w:r>
      <w:proofErr w:type="spellStart"/>
      <w:r w:rsidRPr="000C4579">
        <w:rPr>
          <w:rFonts w:ascii="Times New Roman" w:hAnsi="Times New Roman" w:cs="Times New Roman"/>
          <w:sz w:val="28"/>
          <w:szCs w:val="28"/>
        </w:rPr>
        <w:t>педагогізац</w:t>
      </w:r>
      <w:r>
        <w:rPr>
          <w:rFonts w:ascii="Times New Roman" w:hAnsi="Times New Roman" w:cs="Times New Roman"/>
          <w:sz w:val="28"/>
          <w:szCs w:val="28"/>
        </w:rPr>
        <w:t>і</w:t>
      </w:r>
      <w:r w:rsidRPr="00351428">
        <w:rPr>
          <w:rFonts w:ascii="Times New Roman" w:hAnsi="Times New Roman" w:cs="Times New Roman"/>
          <w:sz w:val="28"/>
          <w:szCs w:val="28"/>
        </w:rPr>
        <w:t>я</w:t>
      </w:r>
      <w:proofErr w:type="spellEnd"/>
      <w:r>
        <w:rPr>
          <w:rFonts w:ascii="Times New Roman" w:hAnsi="Times New Roman" w:cs="Times New Roman"/>
          <w:sz w:val="28"/>
          <w:szCs w:val="28"/>
        </w:rPr>
        <w:t xml:space="preserve"> знань батьків,</w:t>
      </w:r>
      <w:r w:rsidRPr="000C4579">
        <w:rPr>
          <w:rFonts w:ascii="Times New Roman" w:hAnsi="Times New Roman" w:cs="Times New Roman"/>
          <w:sz w:val="28"/>
          <w:szCs w:val="28"/>
        </w:rPr>
        <w:t xml:space="preserve"> уміння цікаво організовувати той чи інший аспект діяльності.</w:t>
      </w:r>
      <w:r>
        <w:rPr>
          <w:rFonts w:ascii="Times New Roman" w:hAnsi="Times New Roman" w:cs="Times New Roman"/>
          <w:sz w:val="28"/>
          <w:szCs w:val="28"/>
        </w:rPr>
        <w:t xml:space="preserve"> У перший день навчання дитини в школі проводжу свято "День народження шкільної родини", де діти разом з батьками варять кашу, проводять змагання, співають пісень, спілкуються у неформальній обстановці. Протягом усього навчання у початковій школі традиційно проводжу змагання "Тато, мама і я - спортивна сім'я",посвяту у читачі, уроки </w:t>
      </w:r>
      <w:r w:rsidR="00E30F0B">
        <w:rPr>
          <w:rFonts w:ascii="Times New Roman" w:hAnsi="Times New Roman" w:cs="Times New Roman"/>
          <w:sz w:val="28"/>
          <w:szCs w:val="28"/>
        </w:rPr>
        <w:t>для бабусь і дідусів "Срібна нитка між берегами", свята календарного циклу, конкурси "Світ захоплень моєї сім’ї", "Народна вишивка" , екскурсії до лісу та ін.</w:t>
      </w:r>
      <w:r w:rsidRPr="004C38CC">
        <w:rPr>
          <w:rFonts w:ascii="Times New Roman" w:hAnsi="Times New Roman" w:cs="Times New Roman"/>
          <w:sz w:val="28"/>
          <w:szCs w:val="28"/>
        </w:rPr>
        <w:t xml:space="preserve"> </w:t>
      </w:r>
      <w:proofErr w:type="spellStart"/>
      <w:proofErr w:type="gramStart"/>
      <w:r w:rsidRPr="00351428">
        <w:rPr>
          <w:rFonts w:ascii="Times New Roman" w:hAnsi="Times New Roman" w:cs="Times New Roman"/>
          <w:sz w:val="28"/>
          <w:szCs w:val="28"/>
        </w:rPr>
        <w:t>Уміння</w:t>
      </w:r>
      <w:proofErr w:type="spellEnd"/>
      <w:r w:rsidRPr="00351428">
        <w:rPr>
          <w:rFonts w:ascii="Times New Roman" w:hAnsi="Times New Roman" w:cs="Times New Roman"/>
          <w:sz w:val="28"/>
          <w:szCs w:val="28"/>
        </w:rPr>
        <w:t xml:space="preserve"> в кожному </w:t>
      </w:r>
      <w:proofErr w:type="spellStart"/>
      <w:r w:rsidRPr="00351428">
        <w:rPr>
          <w:rFonts w:ascii="Times New Roman" w:hAnsi="Times New Roman" w:cs="Times New Roman"/>
          <w:sz w:val="28"/>
          <w:szCs w:val="28"/>
        </w:rPr>
        <w:t>учневі</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побачити</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щось</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позитивне</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помітити</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успіх</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доповісти</w:t>
      </w:r>
      <w:proofErr w:type="spellEnd"/>
      <w:r w:rsidRPr="00351428">
        <w:rPr>
          <w:rFonts w:ascii="Times New Roman" w:hAnsi="Times New Roman" w:cs="Times New Roman"/>
          <w:sz w:val="28"/>
          <w:szCs w:val="28"/>
        </w:rPr>
        <w:t xml:space="preserve"> про </w:t>
      </w:r>
      <w:proofErr w:type="spellStart"/>
      <w:r w:rsidRPr="00351428">
        <w:rPr>
          <w:rFonts w:ascii="Times New Roman" w:hAnsi="Times New Roman" w:cs="Times New Roman"/>
          <w:sz w:val="28"/>
          <w:szCs w:val="28"/>
        </w:rPr>
        <w:t>це</w:t>
      </w:r>
      <w:proofErr w:type="spellEnd"/>
      <w:r w:rsidRPr="00351428">
        <w:rPr>
          <w:rFonts w:ascii="Times New Roman" w:hAnsi="Times New Roman" w:cs="Times New Roman"/>
          <w:sz w:val="28"/>
          <w:szCs w:val="28"/>
        </w:rPr>
        <w:t xml:space="preserve"> батькам, </w:t>
      </w:r>
      <w:proofErr w:type="spellStart"/>
      <w:r w:rsidRPr="00351428">
        <w:rPr>
          <w:rFonts w:ascii="Times New Roman" w:hAnsi="Times New Roman" w:cs="Times New Roman"/>
          <w:sz w:val="28"/>
          <w:szCs w:val="28"/>
        </w:rPr>
        <w:t>залучити</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батьків</w:t>
      </w:r>
      <w:proofErr w:type="spellEnd"/>
      <w:r w:rsidRPr="00351428">
        <w:rPr>
          <w:rFonts w:ascii="Times New Roman" w:hAnsi="Times New Roman" w:cs="Times New Roman"/>
          <w:sz w:val="28"/>
          <w:szCs w:val="28"/>
        </w:rPr>
        <w:t xml:space="preserve"> до </w:t>
      </w:r>
      <w:proofErr w:type="spellStart"/>
      <w:r w:rsidRPr="00351428">
        <w:rPr>
          <w:rFonts w:ascii="Times New Roman" w:hAnsi="Times New Roman" w:cs="Times New Roman"/>
          <w:sz w:val="28"/>
          <w:szCs w:val="28"/>
        </w:rPr>
        <w:t>загальношкільних</w:t>
      </w:r>
      <w:proofErr w:type="spellEnd"/>
      <w:r w:rsidRPr="00351428">
        <w:rPr>
          <w:rFonts w:ascii="Times New Roman" w:hAnsi="Times New Roman" w:cs="Times New Roman"/>
          <w:sz w:val="28"/>
          <w:szCs w:val="28"/>
        </w:rPr>
        <w:t xml:space="preserve"> справ – усе </w:t>
      </w:r>
      <w:proofErr w:type="spellStart"/>
      <w:r w:rsidRPr="00351428">
        <w:rPr>
          <w:rFonts w:ascii="Times New Roman" w:hAnsi="Times New Roman" w:cs="Times New Roman"/>
          <w:sz w:val="28"/>
          <w:szCs w:val="28"/>
        </w:rPr>
        <w:t>це</w:t>
      </w:r>
      <w:proofErr w:type="spellEnd"/>
      <w:r w:rsidRPr="00351428">
        <w:rPr>
          <w:rFonts w:ascii="Times New Roman" w:hAnsi="Times New Roman" w:cs="Times New Roman"/>
          <w:sz w:val="28"/>
          <w:szCs w:val="28"/>
        </w:rPr>
        <w:t xml:space="preserve"> </w:t>
      </w:r>
      <w:proofErr w:type="spellStart"/>
      <w:r w:rsidRPr="00351428">
        <w:rPr>
          <w:rFonts w:ascii="Times New Roman" w:hAnsi="Times New Roman" w:cs="Times New Roman"/>
          <w:sz w:val="28"/>
          <w:szCs w:val="28"/>
        </w:rPr>
        <w:t>сприяє</w:t>
      </w:r>
      <w:proofErr w:type="spellEnd"/>
      <w:r w:rsidRPr="00351428">
        <w:rPr>
          <w:rFonts w:ascii="Times New Roman" w:hAnsi="Times New Roman" w:cs="Times New Roman"/>
          <w:sz w:val="28"/>
          <w:szCs w:val="28"/>
        </w:rPr>
        <w:t xml:space="preserve"> авторитету</w:t>
      </w:r>
      <w:r>
        <w:rPr>
          <w:rFonts w:ascii="Times New Roman" w:hAnsi="Times New Roman" w:cs="Times New Roman"/>
          <w:sz w:val="28"/>
          <w:szCs w:val="28"/>
        </w:rPr>
        <w:t xml:space="preserve"> </w:t>
      </w:r>
      <w:proofErr w:type="spellStart"/>
      <w:r>
        <w:rPr>
          <w:rFonts w:ascii="Times New Roman" w:hAnsi="Times New Roman" w:cs="Times New Roman"/>
          <w:sz w:val="28"/>
          <w:szCs w:val="28"/>
        </w:rPr>
        <w:t>школи</w:t>
      </w:r>
      <w:proofErr w:type="spellEnd"/>
      <w:proofErr w:type="gramEnd"/>
    </w:p>
    <w:p w:rsidR="004C38CC" w:rsidRPr="00244F93"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4"/>
          <w:szCs w:val="24"/>
        </w:rPr>
        <w:t xml:space="preserve">    </w:t>
      </w:r>
      <w:r w:rsidRPr="00244F93">
        <w:rPr>
          <w:rFonts w:ascii="Times New Roman" w:hAnsi="Times New Roman" w:cs="Times New Roman"/>
          <w:sz w:val="28"/>
          <w:szCs w:val="28"/>
        </w:rPr>
        <w:t xml:space="preserve"> Роль  сім’ї  у  вихованні  молодого  покоління  надзвичайно  велика. Адже  сім’я - це  перша  суспільна сходинка   у житті  людини. Вона з  раннього  віку направляє свідомість, волю, почуття  дітей. Під  керівництвом   дорослих  дитина  отримує  свій  перший  життєвий  досвід, елементарні   знання  про  оточуючий  світ, уміння  і навички  життя  в  суспільстві. У  спілкуванні  з  дорослими  формуються  основи  світогляду, засвоюються  норми  поведінки, визначаються  відношення до  людей, їх  справ  і  вчинків. Враження  які  отримала  дитина  у  ранньому  віці  залишаються  з   нею  на   все  життя. І  ці  враження  у  подальшому  житті  можуть  впливати  у  майбутньому  на  її вчинки.</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Для  того, щоб  сім’я  успішно  справлялася  із  виховними  завданнями, потрібно, щоб  батьки  знали  основні  педагогічні  вимоги і  необхідні  умови  сімейного  виховання. Донесення  до батьків цих  знань  - одне  з  основних  завдань  співпраці  учителя  і  сім’ї . Від  того, як  дитина  виховується  у  сім’ї, буде  залежати чи  виросте вона  справжнім  патріотом  своєї  держави, чесним  і  справедливим, чуйним  і  добрим,а чи   егоїстом, який  перебуває  у  замкненому  колі  своїх  особистих  інтересів.</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Кожен  батько  і  мати  люблять  своїх  дітей і мріють  про  щастя  для  них. Але  самої  любові  для  цього  не  досить.</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Виховання дітей складний  процес, який  вимагає  від  усіх  членів  сім’ї не  тільки любові  до  дітей, а  і відповідальності, витримки,терпіння.</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Молоді  батьки  інколи  повністю  перекладають  виховання  своїх  дітей  на  плечі бабусь  та  дідусів, які  надмірно балують  і  опікають  своїх  внуків  і  наносять  цим  самим   їм  велику  шкоду. Такі  діти, коли  потрапляють  у  дитячі  садки, важко  вливаються  у  дитячий  колектив, помалу  набувають  навички  самообслуговування.</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lastRenderedPageBreak/>
        <w:t xml:space="preserve">        Весь  щоденний  життєвий  уклад  сім’ї, обстановка яка  оточує  дитину, речі і  відношення  до  них  дорослих  виховують  і  формують  світогляд  дитини. Ще А.С.Макаренко  говорив , що "не  думайте, що ви  виховуєте  дитину  тільки   тоді, коли  з  нею  розмовляєте, або  коли  повчаєте  її, або  наказуєте  їй. Ви  виховуєте  її  кожного  моменту  свого  життя"   Дитина  як  губка   втягує  в  себе  те, як  батьки  одягаються, як  розмовляють  один  з  одним  та  іншими   людьми , обговорюють  інших  людей, як  сміються , чим  займаються  у  вільний  час  і  все  це  для  дитини  має  велике  значення.</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Інколи  батьки  захоплюються  придбанням   дорогих  іграшок , але  не  навчають  бережливого  ставлення  до  них. Це  сковує   ініціативу  дитини  , негативно  впливає  на  її  всебічний  розвиток. У  процесі  гри  у  ігровому  куточку  всі  ці  недоліки виховання  дуже  добре  видно. Іграшки , після  закінчення  гри,     залишають  лежати  розкиданим  на  килимку  і дитина  навіть  не  намагається  їх  прибрати. Дитина  не  засвоїла  навички, що  коли  закінчилася гра  потрібно    все  прибрати  і  покласти  на  свої  місця. Контроль  батьків  за  цим  процесом  вдома  сприятиме  виробленню  такої  навички .</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Діти   гордяться  своєю схожістю з   батьками і  їх   характерами, захопленнями. Часто  чуєш  від  дітей  слова, що  я  як  мама, або  як  тато  захоплююся    тим  чи   іншим   </w:t>
      </w:r>
      <w:proofErr w:type="spellStart"/>
      <w:r w:rsidRPr="00244F93">
        <w:rPr>
          <w:rFonts w:ascii="Times New Roman" w:hAnsi="Times New Roman" w:cs="Times New Roman"/>
          <w:sz w:val="28"/>
          <w:szCs w:val="28"/>
        </w:rPr>
        <w:t>хоббі</w:t>
      </w:r>
      <w:proofErr w:type="spellEnd"/>
      <w:r w:rsidRPr="00244F93">
        <w:rPr>
          <w:rFonts w:ascii="Times New Roman" w:hAnsi="Times New Roman" w:cs="Times New Roman"/>
          <w:sz w:val="28"/>
          <w:szCs w:val="28"/>
        </w:rPr>
        <w:t>. Також  відчуваються  і  негативні  моменти  у  житті  сім’ї. Учителеві  доводиться  проводити    бесіди  з  батьками  про  те,  що  їх  поведінка, взаємовідносини  у  сім’ї, розмови  є  прикладом  для  дітей, джерелом  для  наслідування. Особливо  часто  доводиться  відвідувати    категорійні  сім’ї. Діти  дуже  чутливо  сприймають  характер   відношень  між  дорослими. Якраз  свої  симпатії  і  антипатії, норми  і  правила  поведінки, відношення  до  подій  і  явищ оточуючого  життя  діти  запозичують , як  правило, із  життя  дорослих, від  батьків  або  інших  членів  сім’ї. Це  накладає  на  батьків   особливу  відповідальність, зобов’язує  їх   аналізувати  свою  поведінку  при  дітях.</w:t>
      </w:r>
      <w:r>
        <w:rPr>
          <w:rFonts w:ascii="Times New Roman" w:hAnsi="Times New Roman" w:cs="Times New Roman"/>
          <w:sz w:val="28"/>
          <w:szCs w:val="28"/>
        </w:rPr>
        <w:t xml:space="preserve"> У  роботі  з  батьками  використовую  методи  соціального  дослідження : анкетування, спостереження, інтерв’ю  з  батьками, відвідування  дітей вдома тощо. Ці  методи  дозволяють  працювати  з  дорослими  диференційовано, враховуючи їхню  освіту, культурний  рівень, мікроклімат  у  сім’ї, особливості  дітей. Щ</w:t>
      </w:r>
      <w:r w:rsidRPr="00244F93">
        <w:rPr>
          <w:rFonts w:ascii="Times New Roman" w:hAnsi="Times New Roman" w:cs="Times New Roman"/>
          <w:sz w:val="28"/>
          <w:szCs w:val="28"/>
        </w:rPr>
        <w:t>об  допомогти  батькам  у  вихованні  дітей, виявити  недоліки  виховання  та  намітити  шляхи   вир</w:t>
      </w:r>
      <w:r>
        <w:rPr>
          <w:rFonts w:ascii="Times New Roman" w:hAnsi="Times New Roman" w:cs="Times New Roman"/>
          <w:sz w:val="28"/>
          <w:szCs w:val="28"/>
        </w:rPr>
        <w:t>ішення  тієї  чи  іншої  пробле</w:t>
      </w:r>
      <w:r w:rsidRPr="00244F93">
        <w:rPr>
          <w:rFonts w:ascii="Times New Roman" w:hAnsi="Times New Roman" w:cs="Times New Roman"/>
          <w:sz w:val="28"/>
          <w:szCs w:val="28"/>
        </w:rPr>
        <w:t>ми  запровадила  щоденник  спостережень. Він  має  таку  форму</w:t>
      </w:r>
      <w:r>
        <w:rPr>
          <w:rFonts w:ascii="Times New Roman" w:hAnsi="Times New Roman" w:cs="Times New Roman"/>
          <w:sz w:val="28"/>
          <w:szCs w:val="28"/>
        </w:rPr>
        <w:t>:</w:t>
      </w:r>
    </w:p>
    <w:tbl>
      <w:tblPr>
        <w:tblStyle w:val="a3"/>
        <w:tblW w:w="0" w:type="auto"/>
        <w:tblLook w:val="04A0" w:firstRow="1" w:lastRow="0" w:firstColumn="1" w:lastColumn="0" w:noHBand="0" w:noVBand="1"/>
      </w:tblPr>
      <w:tblGrid>
        <w:gridCol w:w="2389"/>
        <w:gridCol w:w="2392"/>
        <w:gridCol w:w="2681"/>
        <w:gridCol w:w="2392"/>
      </w:tblGrid>
      <w:tr w:rsidR="004C38CC" w:rsidRPr="00244F93" w:rsidTr="00061E99">
        <w:tc>
          <w:tcPr>
            <w:tcW w:w="2392" w:type="dxa"/>
          </w:tcPr>
          <w:p w:rsidR="004C38CC" w:rsidRPr="00244F93" w:rsidRDefault="004C38CC" w:rsidP="00061E99">
            <w:pPr>
              <w:jc w:val="both"/>
              <w:rPr>
                <w:rFonts w:ascii="Times New Roman" w:hAnsi="Times New Roman" w:cs="Times New Roman"/>
                <w:sz w:val="28"/>
                <w:szCs w:val="28"/>
              </w:rPr>
            </w:pPr>
            <w:r w:rsidRPr="00244F93">
              <w:rPr>
                <w:rFonts w:ascii="Times New Roman" w:hAnsi="Times New Roman" w:cs="Times New Roman"/>
                <w:sz w:val="28"/>
                <w:szCs w:val="28"/>
              </w:rPr>
              <w:t>Дата</w:t>
            </w:r>
          </w:p>
        </w:tc>
        <w:tc>
          <w:tcPr>
            <w:tcW w:w="2393" w:type="dxa"/>
          </w:tcPr>
          <w:p w:rsidR="004C38CC" w:rsidRPr="00244F93" w:rsidRDefault="004C38CC" w:rsidP="00061E99">
            <w:pPr>
              <w:jc w:val="both"/>
              <w:rPr>
                <w:rFonts w:ascii="Times New Roman" w:hAnsi="Times New Roman" w:cs="Times New Roman"/>
                <w:sz w:val="28"/>
                <w:szCs w:val="28"/>
              </w:rPr>
            </w:pPr>
            <w:r w:rsidRPr="00244F93">
              <w:rPr>
                <w:rFonts w:ascii="Times New Roman" w:hAnsi="Times New Roman" w:cs="Times New Roman"/>
                <w:sz w:val="28"/>
                <w:szCs w:val="28"/>
              </w:rPr>
              <w:t>Причина</w:t>
            </w:r>
          </w:p>
        </w:tc>
        <w:tc>
          <w:tcPr>
            <w:tcW w:w="2393" w:type="dxa"/>
          </w:tcPr>
          <w:p w:rsidR="004C38CC" w:rsidRPr="00244F93" w:rsidRDefault="004C38CC" w:rsidP="00061E99">
            <w:pPr>
              <w:jc w:val="both"/>
              <w:rPr>
                <w:rFonts w:ascii="Times New Roman" w:hAnsi="Times New Roman" w:cs="Times New Roman"/>
                <w:sz w:val="28"/>
                <w:szCs w:val="28"/>
              </w:rPr>
            </w:pPr>
            <w:r w:rsidRPr="00244F93">
              <w:rPr>
                <w:rFonts w:ascii="Times New Roman" w:hAnsi="Times New Roman" w:cs="Times New Roman"/>
                <w:sz w:val="28"/>
                <w:szCs w:val="28"/>
              </w:rPr>
              <w:t>Зміст  роботи</w:t>
            </w:r>
          </w:p>
        </w:tc>
        <w:tc>
          <w:tcPr>
            <w:tcW w:w="2393" w:type="dxa"/>
          </w:tcPr>
          <w:p w:rsidR="004C38CC" w:rsidRPr="00244F93" w:rsidRDefault="004C38CC" w:rsidP="00061E99">
            <w:pPr>
              <w:jc w:val="both"/>
              <w:rPr>
                <w:rFonts w:ascii="Times New Roman" w:hAnsi="Times New Roman" w:cs="Times New Roman"/>
                <w:sz w:val="28"/>
                <w:szCs w:val="28"/>
              </w:rPr>
            </w:pPr>
            <w:r w:rsidRPr="00244F93">
              <w:rPr>
                <w:rFonts w:ascii="Times New Roman" w:hAnsi="Times New Roman" w:cs="Times New Roman"/>
                <w:sz w:val="28"/>
                <w:szCs w:val="28"/>
              </w:rPr>
              <w:t>Результат</w:t>
            </w:r>
          </w:p>
        </w:tc>
      </w:tr>
      <w:tr w:rsidR="004C38CC" w:rsidRPr="00244F93" w:rsidTr="00061E99">
        <w:tc>
          <w:tcPr>
            <w:tcW w:w="2392" w:type="dxa"/>
          </w:tcPr>
          <w:p w:rsidR="004C38CC" w:rsidRPr="00244F93" w:rsidRDefault="004C38CC" w:rsidP="00061E99">
            <w:pPr>
              <w:jc w:val="both"/>
              <w:rPr>
                <w:rFonts w:ascii="Times New Roman" w:hAnsi="Times New Roman" w:cs="Times New Roman"/>
                <w:sz w:val="28"/>
                <w:szCs w:val="28"/>
              </w:rPr>
            </w:pPr>
            <w:r w:rsidRPr="00244F93">
              <w:rPr>
                <w:rFonts w:ascii="Times New Roman" w:hAnsi="Times New Roman" w:cs="Times New Roman"/>
                <w:sz w:val="28"/>
                <w:szCs w:val="28"/>
              </w:rPr>
              <w:t>17.09</w:t>
            </w:r>
          </w:p>
        </w:tc>
        <w:tc>
          <w:tcPr>
            <w:tcW w:w="2393" w:type="dxa"/>
          </w:tcPr>
          <w:p w:rsidR="004C38CC" w:rsidRPr="00244F93" w:rsidRDefault="004C38CC" w:rsidP="00061E99">
            <w:pPr>
              <w:jc w:val="both"/>
              <w:rPr>
                <w:rFonts w:ascii="Times New Roman" w:hAnsi="Times New Roman" w:cs="Times New Roman"/>
                <w:sz w:val="28"/>
                <w:szCs w:val="28"/>
              </w:rPr>
            </w:pPr>
            <w:r w:rsidRPr="00244F93">
              <w:rPr>
                <w:rFonts w:ascii="Times New Roman" w:hAnsi="Times New Roman" w:cs="Times New Roman"/>
                <w:sz w:val="28"/>
                <w:szCs w:val="28"/>
              </w:rPr>
              <w:t>Під  час  гри  у  ігровому  куточку  дитина розкидає  іграшки  і залишає  їх  не  прибираючи  після  себе</w:t>
            </w:r>
          </w:p>
        </w:tc>
        <w:tc>
          <w:tcPr>
            <w:tcW w:w="2393" w:type="dxa"/>
          </w:tcPr>
          <w:p w:rsidR="004C38CC" w:rsidRPr="00244F93" w:rsidRDefault="004C38CC" w:rsidP="00061E99">
            <w:pPr>
              <w:jc w:val="both"/>
              <w:rPr>
                <w:rFonts w:ascii="Times New Roman" w:hAnsi="Times New Roman" w:cs="Times New Roman"/>
                <w:sz w:val="28"/>
                <w:szCs w:val="28"/>
              </w:rPr>
            </w:pPr>
            <w:r w:rsidRPr="00244F93">
              <w:rPr>
                <w:rFonts w:ascii="Times New Roman" w:hAnsi="Times New Roman" w:cs="Times New Roman"/>
                <w:sz w:val="28"/>
                <w:szCs w:val="28"/>
              </w:rPr>
              <w:t xml:space="preserve">Вияснена  причина, чому  дитина  не  прибирає  іграшки (вдома  все  це  робить  мама, або  бабуся). Разом  з  дитиною  в  ігровій  формі розселяємо  </w:t>
            </w:r>
            <w:r w:rsidRPr="00244F93">
              <w:rPr>
                <w:rFonts w:ascii="Times New Roman" w:hAnsi="Times New Roman" w:cs="Times New Roman"/>
                <w:sz w:val="28"/>
                <w:szCs w:val="28"/>
              </w:rPr>
              <w:lastRenderedPageBreak/>
              <w:t xml:space="preserve">іграшки  по  своїх  домівках  після  закінчення  гри. Кілька  днів  дитина  чергує  в  ігровому  куточку  і  відповідає  за  порядок  у  ньому. </w:t>
            </w:r>
          </w:p>
          <w:p w:rsidR="004C38CC" w:rsidRPr="00244F93" w:rsidRDefault="004C38CC" w:rsidP="00061E99">
            <w:pPr>
              <w:jc w:val="both"/>
              <w:rPr>
                <w:rFonts w:ascii="Times New Roman" w:hAnsi="Times New Roman" w:cs="Times New Roman"/>
                <w:sz w:val="28"/>
                <w:szCs w:val="28"/>
              </w:rPr>
            </w:pPr>
            <w:r w:rsidRPr="00244F93">
              <w:rPr>
                <w:rFonts w:ascii="Times New Roman" w:hAnsi="Times New Roman" w:cs="Times New Roman"/>
                <w:sz w:val="28"/>
                <w:szCs w:val="28"/>
              </w:rPr>
              <w:t>Проведена  консультація  з  батьками  про необхідність  того, що  вдома  в  ігровому  куточку  дитина  може  гратися  будь - якими  іграшками, але по  закінченні  гри потрібно  все  прибрати і  речі  покласти  на  свої  місця. Привчати  до  самообслуговування</w:t>
            </w:r>
          </w:p>
        </w:tc>
        <w:tc>
          <w:tcPr>
            <w:tcW w:w="2393" w:type="dxa"/>
          </w:tcPr>
          <w:p w:rsidR="004C38CC" w:rsidRPr="00244F93" w:rsidRDefault="004C38CC" w:rsidP="00061E99">
            <w:pPr>
              <w:jc w:val="both"/>
              <w:rPr>
                <w:rFonts w:ascii="Times New Roman" w:hAnsi="Times New Roman" w:cs="Times New Roman"/>
                <w:sz w:val="28"/>
                <w:szCs w:val="28"/>
              </w:rPr>
            </w:pPr>
            <w:r w:rsidRPr="00244F93">
              <w:rPr>
                <w:rFonts w:ascii="Times New Roman" w:hAnsi="Times New Roman" w:cs="Times New Roman"/>
                <w:sz w:val="28"/>
                <w:szCs w:val="28"/>
              </w:rPr>
              <w:lastRenderedPageBreak/>
              <w:t>Учень  став  слідкувати  за  іграшками з  якими  грався  і по  закінченні  гри  ставити  у відповідне  місце</w:t>
            </w:r>
          </w:p>
        </w:tc>
      </w:tr>
    </w:tbl>
    <w:p w:rsidR="004C38CC" w:rsidRPr="00244F93" w:rsidRDefault="004C38CC" w:rsidP="004C38CC">
      <w:pPr>
        <w:spacing w:line="240" w:lineRule="auto"/>
        <w:jc w:val="both"/>
        <w:rPr>
          <w:rFonts w:ascii="Times New Roman" w:hAnsi="Times New Roman" w:cs="Times New Roman"/>
          <w:sz w:val="28"/>
          <w:szCs w:val="28"/>
        </w:rPr>
      </w:pPr>
    </w:p>
    <w:p w:rsidR="004C38CC"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Оцінювати  свої  вчинки  дитина  також  вчиться  у   близьких  , людей  яких  вона  любить . У  таких  випадках  проводжу  індивідуальні  консультації  з  батьками  своїх  вихованців  про те, що  чи  завжди  їхня  поведінка  може  бути  прикладом  для  наслідування і що  необхідно  частіше  задумуватися  над  нею.</w:t>
      </w:r>
      <w:r>
        <w:rPr>
          <w:rFonts w:ascii="Times New Roman" w:hAnsi="Times New Roman" w:cs="Times New Roman"/>
          <w:sz w:val="28"/>
          <w:szCs w:val="28"/>
        </w:rPr>
        <w:t xml:space="preserve"> Позитивно  зарекомендували  себе  також групові  консультації, відкриті  уроки  для  батьків, обмін  досвідом  з  проблем  сімейного  виховання.</w:t>
      </w:r>
    </w:p>
    <w:p w:rsidR="004C38CC" w:rsidRPr="00244F93"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Щоб  залучити  батьків  до  виховання , проводжу  з  ними  збори - практикуми з  методичних  питань:"Як  навчити  школяра  розв’язувати  задачі", "Ми  пишемо  твори", "Як  навчити  переказувати  твір"</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Великий  вплив  на  розвиток   і  виховання  дитини   має  мова  якою  спілкуються дорослі  які  її  оточують. Від  них  вона  засвоює  перші  слова, за  їх  допомогою  оволодіває  рідною  мовою. Навіть  невелике  спостереження  за  дітьми  і  їх  мовою  приводить  до  висновку, що  наскільки  по   різному  відносяться  до  мови  у  сім’ях.</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Про  зміст, напрямок, сімейні  цінності можна  судити  по  коротких  діалогах  дітей  під  час  рольових   ігор. Розділяючи  ролі  батьків  діти  наслідують  їх  вчинки. Тому  доводиться  нагадувати  батькам, що  діти  не  повинні    бути  свідками  сварок  у  сім’ях, не  втягуватися  у  вияснення  </w:t>
      </w:r>
      <w:r w:rsidRPr="00244F93">
        <w:rPr>
          <w:rFonts w:ascii="Times New Roman" w:hAnsi="Times New Roman" w:cs="Times New Roman"/>
          <w:sz w:val="28"/>
          <w:szCs w:val="28"/>
        </w:rPr>
        <w:lastRenderedPageBreak/>
        <w:t xml:space="preserve">відносин  між  ними  , що  в   майбутньому може  привести  до  такої ж  моделі  поведінки   їх  дітей  вже  у  своїх  сім’ях. </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Також  звертаю  увагу  на  те, що  їх  вимога  до   поведінки  дітей  не  повинна розходитися  з  їх  власною  поведінкою. Недаремно  народна  мудріть  склала   чимало  прислів’їв  та  приказок  про   це. " Яка  хата, такий  й  тин, який  батько  - такий  й  син", "Яблуко   від  яблуні  далеко  не   падає".</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Батько   лає  сина  за  не  </w:t>
      </w:r>
      <w:proofErr w:type="spellStart"/>
      <w:r w:rsidRPr="00244F93">
        <w:rPr>
          <w:rFonts w:ascii="Times New Roman" w:hAnsi="Times New Roman" w:cs="Times New Roman"/>
          <w:sz w:val="28"/>
          <w:szCs w:val="28"/>
        </w:rPr>
        <w:t>аккуратність</w:t>
      </w:r>
      <w:proofErr w:type="spellEnd"/>
      <w:r w:rsidRPr="00244F93">
        <w:rPr>
          <w:rFonts w:ascii="Times New Roman" w:hAnsi="Times New Roman" w:cs="Times New Roman"/>
          <w:sz w:val="28"/>
          <w:szCs w:val="28"/>
        </w:rPr>
        <w:t>,  а  сам  кидає  одяг  де  попало, мати  вимагає  від  дочки  шанобливого   ставлення  до   себе, а  в  той  же  час грубо  відноситься  до  бабусі, зневажливо   ставиться  до  літньої  сусідки. Дитина  знає  що  перед  їжею  потрібно  мити  руки, але  з  подивом  дивиться  на  батька, який  цього  не  робить. Батьки  повинні  пам’ятати, що  їх  поведінка  знаходиться  під  пильним  оком    їхніх  дітей, які  з  цікавістю  спостерігають  за  ними.</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Повага  до  особистості  дитини, розуміння  її інтересів, прагнення  бачити у  ній  хоча  і   маленьку , але  людину - необхідні  умови  для  зміцнення   батьківського  авторитету.</w:t>
      </w:r>
    </w:p>
    <w:p w:rsidR="004C38CC" w:rsidRPr="00EB3776"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Для  того , щоб  правильно  розібратися  у  поведінці  дитини, встановити  причину  того  чи  іншого  вчинку, батькам  потрібний  певний  педагогічний  такт, уважне  ставлення  до  подій  у  житті  дитини, його  прагнень, настрою, стану  здоров’я.</w:t>
      </w:r>
    </w:p>
    <w:p w:rsidR="004C38CC" w:rsidRDefault="004C38CC" w:rsidP="004C38CC">
      <w:pPr>
        <w:spacing w:line="240" w:lineRule="auto"/>
        <w:jc w:val="both"/>
        <w:rPr>
          <w:rFonts w:ascii="Times New Roman" w:hAnsi="Times New Roman" w:cs="Times New Roman"/>
          <w:sz w:val="28"/>
          <w:szCs w:val="28"/>
        </w:rPr>
      </w:pPr>
      <w:r w:rsidRPr="00EB3776">
        <w:rPr>
          <w:rFonts w:ascii="Times New Roman" w:hAnsi="Times New Roman" w:cs="Times New Roman"/>
          <w:sz w:val="28"/>
          <w:szCs w:val="28"/>
        </w:rPr>
        <w:t xml:space="preserve">      </w:t>
      </w:r>
      <w:proofErr w:type="spellStart"/>
      <w:r w:rsidRPr="00EB3776">
        <w:rPr>
          <w:rFonts w:ascii="Times New Roman" w:hAnsi="Times New Roman" w:cs="Times New Roman"/>
          <w:sz w:val="28"/>
          <w:szCs w:val="28"/>
        </w:rPr>
        <w:t>Ще</w:t>
      </w:r>
      <w:proofErr w:type="spellEnd"/>
      <w:r w:rsidRPr="00EB3776">
        <w:rPr>
          <w:rFonts w:ascii="Times New Roman" w:hAnsi="Times New Roman" w:cs="Times New Roman"/>
          <w:sz w:val="28"/>
          <w:szCs w:val="28"/>
        </w:rPr>
        <w:t xml:space="preserve">  </w:t>
      </w:r>
      <w:proofErr w:type="spellStart"/>
      <w:r w:rsidRPr="00EB3776">
        <w:rPr>
          <w:rFonts w:ascii="Times New Roman" w:hAnsi="Times New Roman" w:cs="Times New Roman"/>
          <w:sz w:val="28"/>
          <w:szCs w:val="28"/>
        </w:rPr>
        <w:t>В.Сухомлинський</w:t>
      </w:r>
      <w:proofErr w:type="spellEnd"/>
      <w:r w:rsidRPr="00EB3776">
        <w:rPr>
          <w:rFonts w:ascii="Times New Roman" w:hAnsi="Times New Roman" w:cs="Times New Roman"/>
          <w:sz w:val="28"/>
          <w:szCs w:val="28"/>
        </w:rPr>
        <w:t xml:space="preserve">  створив  систему  </w:t>
      </w:r>
      <w:proofErr w:type="spellStart"/>
      <w:r w:rsidRPr="00EB3776">
        <w:rPr>
          <w:rFonts w:ascii="Times New Roman" w:hAnsi="Times New Roman" w:cs="Times New Roman"/>
          <w:sz w:val="28"/>
          <w:szCs w:val="28"/>
        </w:rPr>
        <w:t>виховання</w:t>
      </w:r>
      <w:proofErr w:type="spellEnd"/>
      <w:r>
        <w:rPr>
          <w:rFonts w:ascii="Times New Roman" w:hAnsi="Times New Roman" w:cs="Times New Roman"/>
          <w:sz w:val="28"/>
          <w:szCs w:val="28"/>
        </w:rPr>
        <w:t>,</w:t>
      </w:r>
      <w:r w:rsidRPr="00EB3776">
        <w:rPr>
          <w:rFonts w:ascii="Times New Roman" w:hAnsi="Times New Roman" w:cs="Times New Roman"/>
          <w:sz w:val="28"/>
          <w:szCs w:val="28"/>
        </w:rPr>
        <w:t xml:space="preserve">  де  </w:t>
      </w:r>
      <w:proofErr w:type="spellStart"/>
      <w:r w:rsidRPr="00EB3776">
        <w:rPr>
          <w:rFonts w:ascii="Times New Roman" w:hAnsi="Times New Roman" w:cs="Times New Roman"/>
          <w:sz w:val="28"/>
          <w:szCs w:val="28"/>
        </w:rPr>
        <w:t>важливе</w:t>
      </w:r>
      <w:proofErr w:type="spellEnd"/>
      <w:r w:rsidRPr="00EB3776">
        <w:rPr>
          <w:rFonts w:ascii="Times New Roman" w:hAnsi="Times New Roman" w:cs="Times New Roman"/>
          <w:sz w:val="28"/>
          <w:szCs w:val="28"/>
        </w:rPr>
        <w:t xml:space="preserve">  </w:t>
      </w:r>
      <w:proofErr w:type="spellStart"/>
      <w:r w:rsidRPr="00EB3776">
        <w:rPr>
          <w:rFonts w:ascii="Times New Roman" w:hAnsi="Times New Roman" w:cs="Times New Roman"/>
          <w:sz w:val="28"/>
          <w:szCs w:val="28"/>
        </w:rPr>
        <w:t>місце</w:t>
      </w:r>
      <w:proofErr w:type="spellEnd"/>
      <w:r w:rsidRPr="00EB3776">
        <w:rPr>
          <w:rFonts w:ascii="Times New Roman" w:hAnsi="Times New Roman" w:cs="Times New Roman"/>
          <w:sz w:val="28"/>
          <w:szCs w:val="28"/>
        </w:rPr>
        <w:t xml:space="preserve">  </w:t>
      </w:r>
      <w:proofErr w:type="spellStart"/>
      <w:proofErr w:type="gramStart"/>
      <w:r w:rsidRPr="00EB3776">
        <w:rPr>
          <w:rFonts w:ascii="Times New Roman" w:hAnsi="Times New Roman" w:cs="Times New Roman"/>
          <w:sz w:val="28"/>
          <w:szCs w:val="28"/>
        </w:rPr>
        <w:t>пос</w:t>
      </w:r>
      <w:proofErr w:type="gramEnd"/>
      <w:r w:rsidRPr="00EB3776">
        <w:rPr>
          <w:rFonts w:ascii="Times New Roman" w:hAnsi="Times New Roman" w:cs="Times New Roman"/>
          <w:sz w:val="28"/>
          <w:szCs w:val="28"/>
        </w:rPr>
        <w:t>ідає</w:t>
      </w:r>
      <w:proofErr w:type="spellEnd"/>
      <w:r w:rsidRPr="00EB3776">
        <w:rPr>
          <w:rFonts w:ascii="Times New Roman" w:hAnsi="Times New Roman" w:cs="Times New Roman"/>
          <w:sz w:val="28"/>
          <w:szCs w:val="28"/>
        </w:rPr>
        <w:t xml:space="preserve">  </w:t>
      </w:r>
      <w:proofErr w:type="spellStart"/>
      <w:r w:rsidRPr="00EB3776">
        <w:rPr>
          <w:rFonts w:ascii="Times New Roman" w:hAnsi="Times New Roman" w:cs="Times New Roman"/>
          <w:sz w:val="28"/>
          <w:szCs w:val="28"/>
        </w:rPr>
        <w:t>спільна</w:t>
      </w:r>
      <w:proofErr w:type="spellEnd"/>
      <w:r w:rsidRPr="00EB3776">
        <w:rPr>
          <w:rFonts w:ascii="Times New Roman" w:hAnsi="Times New Roman" w:cs="Times New Roman"/>
          <w:sz w:val="28"/>
          <w:szCs w:val="28"/>
        </w:rPr>
        <w:t xml:space="preserve">  </w:t>
      </w:r>
      <w:proofErr w:type="spellStart"/>
      <w:r w:rsidRPr="00EB3776">
        <w:rPr>
          <w:rFonts w:ascii="Times New Roman" w:hAnsi="Times New Roman" w:cs="Times New Roman"/>
          <w:sz w:val="28"/>
          <w:szCs w:val="28"/>
        </w:rPr>
        <w:t>діяльність</w:t>
      </w:r>
      <w:proofErr w:type="spellEnd"/>
      <w:r w:rsidRPr="00EB3776">
        <w:rPr>
          <w:rFonts w:ascii="Times New Roman" w:hAnsi="Times New Roman" w:cs="Times New Roman"/>
          <w:sz w:val="28"/>
          <w:szCs w:val="28"/>
        </w:rPr>
        <w:t xml:space="preserve">  </w:t>
      </w:r>
      <w:proofErr w:type="spellStart"/>
      <w:r w:rsidRPr="00EB3776">
        <w:rPr>
          <w:rFonts w:ascii="Times New Roman" w:hAnsi="Times New Roman" w:cs="Times New Roman"/>
          <w:sz w:val="28"/>
          <w:szCs w:val="28"/>
        </w:rPr>
        <w:t>сім’ї</w:t>
      </w:r>
      <w:proofErr w:type="spellEnd"/>
      <w:r w:rsidRPr="00EB3776">
        <w:rPr>
          <w:rFonts w:ascii="Times New Roman" w:hAnsi="Times New Roman" w:cs="Times New Roman"/>
          <w:sz w:val="28"/>
          <w:szCs w:val="28"/>
        </w:rPr>
        <w:t xml:space="preserve">  та  </w:t>
      </w:r>
      <w:proofErr w:type="spellStart"/>
      <w:r w:rsidRPr="00EB3776">
        <w:rPr>
          <w:rFonts w:ascii="Times New Roman" w:hAnsi="Times New Roman" w:cs="Times New Roman"/>
          <w:sz w:val="28"/>
          <w:szCs w:val="28"/>
        </w:rPr>
        <w:t>школи</w:t>
      </w:r>
      <w:proofErr w:type="spellEnd"/>
      <w:r w:rsidRPr="00EB3776">
        <w:rPr>
          <w:rFonts w:ascii="Times New Roman" w:hAnsi="Times New Roman" w:cs="Times New Roman"/>
          <w:sz w:val="28"/>
          <w:szCs w:val="28"/>
        </w:rPr>
        <w:t>.</w:t>
      </w:r>
      <w:r>
        <w:rPr>
          <w:rFonts w:ascii="Times New Roman" w:hAnsi="Times New Roman" w:cs="Times New Roman"/>
          <w:sz w:val="28"/>
          <w:szCs w:val="28"/>
        </w:rPr>
        <w:t xml:space="preserve"> Про  це  він  написав  у  праці "</w:t>
      </w:r>
      <w:proofErr w:type="spellStart"/>
      <w:r w:rsidRPr="00932AC9">
        <w:rPr>
          <w:rFonts w:ascii="Times New Roman" w:hAnsi="Times New Roman" w:cs="Times New Roman"/>
          <w:sz w:val="28"/>
          <w:szCs w:val="28"/>
        </w:rPr>
        <w:t>Павлиська</w:t>
      </w:r>
      <w:proofErr w:type="spellEnd"/>
      <w:r w:rsidRPr="00932AC9">
        <w:rPr>
          <w:rFonts w:ascii="Times New Roman" w:hAnsi="Times New Roman" w:cs="Times New Roman"/>
          <w:sz w:val="28"/>
          <w:szCs w:val="28"/>
        </w:rPr>
        <w:t xml:space="preserve">  середня  школа".</w:t>
      </w:r>
      <w:r>
        <w:t xml:space="preserve"> </w:t>
      </w:r>
      <w:r w:rsidRPr="00F31D46">
        <w:rPr>
          <w:rFonts w:ascii="Times New Roman" w:hAnsi="Times New Roman" w:cs="Times New Roman"/>
          <w:sz w:val="28"/>
          <w:szCs w:val="28"/>
        </w:rPr>
        <w:t xml:space="preserve">Педагог зазначає: “Найбільш повноцінне суспільне виховання - це, як відомо, шкільно-сімейне. Сім’я з її взаєминами між дітьми і батьками - перша школа інтелектуального, морального, естетичного і фізичного виховання. </w:t>
      </w:r>
      <w:proofErr w:type="spellStart"/>
      <w:r w:rsidRPr="00F31D46">
        <w:rPr>
          <w:rFonts w:ascii="Times New Roman" w:hAnsi="Times New Roman" w:cs="Times New Roman"/>
          <w:sz w:val="28"/>
          <w:szCs w:val="28"/>
        </w:rPr>
        <w:t>Батьк</w:t>
      </w:r>
      <w:proofErr w:type="spellEnd"/>
      <w:r w:rsidRPr="00F31D46">
        <w:rPr>
          <w:rFonts w:ascii="Times New Roman" w:hAnsi="Times New Roman" w:cs="Times New Roman"/>
          <w:sz w:val="28"/>
          <w:szCs w:val="28"/>
        </w:rPr>
        <w:t xml:space="preserve">о, </w:t>
      </w:r>
      <w:proofErr w:type="spellStart"/>
      <w:r w:rsidRPr="00F31D46">
        <w:rPr>
          <w:rFonts w:ascii="Times New Roman" w:hAnsi="Times New Roman" w:cs="Times New Roman"/>
          <w:sz w:val="28"/>
          <w:szCs w:val="28"/>
        </w:rPr>
        <w:t>мати</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старші</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брати</w:t>
      </w:r>
      <w:proofErr w:type="spellEnd"/>
      <w:r w:rsidRPr="00F31D46">
        <w:rPr>
          <w:rFonts w:ascii="Times New Roman" w:hAnsi="Times New Roman" w:cs="Times New Roman"/>
          <w:sz w:val="28"/>
          <w:szCs w:val="28"/>
        </w:rPr>
        <w:t xml:space="preserve"> і </w:t>
      </w:r>
      <w:proofErr w:type="spellStart"/>
      <w:r w:rsidRPr="00F31D46">
        <w:rPr>
          <w:rFonts w:ascii="Times New Roman" w:hAnsi="Times New Roman" w:cs="Times New Roman"/>
          <w:sz w:val="28"/>
          <w:szCs w:val="28"/>
        </w:rPr>
        <w:t>сестри</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дідусь</w:t>
      </w:r>
      <w:proofErr w:type="spellEnd"/>
      <w:r w:rsidRPr="00F31D46">
        <w:rPr>
          <w:rFonts w:ascii="Times New Roman" w:hAnsi="Times New Roman" w:cs="Times New Roman"/>
          <w:sz w:val="28"/>
          <w:szCs w:val="28"/>
        </w:rPr>
        <w:t xml:space="preserve"> і бабуся - </w:t>
      </w:r>
      <w:proofErr w:type="spellStart"/>
      <w:r w:rsidRPr="00F31D46">
        <w:rPr>
          <w:rFonts w:ascii="Times New Roman" w:hAnsi="Times New Roman" w:cs="Times New Roman"/>
          <w:sz w:val="28"/>
          <w:szCs w:val="28"/>
        </w:rPr>
        <w:t>перші</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вихователі</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дітей</w:t>
      </w:r>
      <w:proofErr w:type="spellEnd"/>
      <w:r w:rsidRPr="00F31D46">
        <w:rPr>
          <w:rFonts w:ascii="Times New Roman" w:hAnsi="Times New Roman" w:cs="Times New Roman"/>
          <w:sz w:val="28"/>
          <w:szCs w:val="28"/>
        </w:rPr>
        <w:t xml:space="preserve"> у </w:t>
      </w:r>
      <w:proofErr w:type="spellStart"/>
      <w:r w:rsidRPr="00F31D46">
        <w:rPr>
          <w:rFonts w:ascii="Times New Roman" w:hAnsi="Times New Roman" w:cs="Times New Roman"/>
          <w:sz w:val="28"/>
          <w:szCs w:val="28"/>
        </w:rPr>
        <w:t>дошкільному</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віці</w:t>
      </w:r>
      <w:proofErr w:type="spellEnd"/>
      <w:r w:rsidRPr="00F31D46">
        <w:rPr>
          <w:rFonts w:ascii="Times New Roman" w:hAnsi="Times New Roman" w:cs="Times New Roman"/>
          <w:sz w:val="28"/>
          <w:szCs w:val="28"/>
        </w:rPr>
        <w:t xml:space="preserve"> і </w:t>
      </w:r>
      <w:proofErr w:type="spellStart"/>
      <w:r w:rsidRPr="00F31D46">
        <w:rPr>
          <w:rFonts w:ascii="Times New Roman" w:hAnsi="Times New Roman" w:cs="Times New Roman"/>
          <w:sz w:val="28"/>
          <w:szCs w:val="28"/>
        </w:rPr>
        <w:t>лишаються</w:t>
      </w:r>
      <w:proofErr w:type="spellEnd"/>
      <w:r w:rsidRPr="00F31D46">
        <w:rPr>
          <w:rFonts w:ascii="Times New Roman" w:hAnsi="Times New Roman" w:cs="Times New Roman"/>
          <w:sz w:val="28"/>
          <w:szCs w:val="28"/>
        </w:rPr>
        <w:t xml:space="preserve"> ними, коли </w:t>
      </w:r>
      <w:proofErr w:type="spellStart"/>
      <w:r w:rsidRPr="00F31D46">
        <w:rPr>
          <w:rFonts w:ascii="Times New Roman" w:hAnsi="Times New Roman" w:cs="Times New Roman"/>
          <w:sz w:val="28"/>
          <w:szCs w:val="28"/>
        </w:rPr>
        <w:t>їхні</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вихованці</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пішли</w:t>
      </w:r>
      <w:proofErr w:type="spellEnd"/>
      <w:r w:rsidRPr="00F31D46">
        <w:rPr>
          <w:rFonts w:ascii="Times New Roman" w:hAnsi="Times New Roman" w:cs="Times New Roman"/>
          <w:sz w:val="28"/>
          <w:szCs w:val="28"/>
        </w:rPr>
        <w:t xml:space="preserve"> до </w:t>
      </w:r>
      <w:proofErr w:type="spellStart"/>
      <w:r w:rsidRPr="00F31D46">
        <w:rPr>
          <w:rFonts w:ascii="Times New Roman" w:hAnsi="Times New Roman" w:cs="Times New Roman"/>
          <w:sz w:val="28"/>
          <w:szCs w:val="28"/>
        </w:rPr>
        <w:t>школи</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Духовне</w:t>
      </w:r>
      <w:proofErr w:type="spellEnd"/>
      <w:r w:rsidRPr="00F31D46">
        <w:rPr>
          <w:rFonts w:ascii="Times New Roman" w:hAnsi="Times New Roman" w:cs="Times New Roman"/>
          <w:sz w:val="28"/>
          <w:szCs w:val="28"/>
        </w:rPr>
        <w:t xml:space="preserve"> і морально-</w:t>
      </w:r>
      <w:proofErr w:type="spellStart"/>
      <w:r w:rsidRPr="00F31D46">
        <w:rPr>
          <w:rFonts w:ascii="Times New Roman" w:hAnsi="Times New Roman" w:cs="Times New Roman"/>
          <w:sz w:val="28"/>
          <w:szCs w:val="28"/>
        </w:rPr>
        <w:t>естетичне</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багатство</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сімейного</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життя</w:t>
      </w:r>
      <w:proofErr w:type="spellEnd"/>
      <w:r w:rsidRPr="00F31D46">
        <w:rPr>
          <w:rFonts w:ascii="Times New Roman" w:hAnsi="Times New Roman" w:cs="Times New Roman"/>
          <w:sz w:val="28"/>
          <w:szCs w:val="28"/>
        </w:rPr>
        <w:t xml:space="preserve"> - </w:t>
      </w:r>
      <w:proofErr w:type="spellStart"/>
      <w:r w:rsidRPr="00F31D46">
        <w:rPr>
          <w:rFonts w:ascii="Times New Roman" w:hAnsi="Times New Roman" w:cs="Times New Roman"/>
          <w:sz w:val="28"/>
          <w:szCs w:val="28"/>
        </w:rPr>
        <w:t>найголовніша</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умова</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успішного</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виховання</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дитини</w:t>
      </w:r>
      <w:proofErr w:type="spellEnd"/>
      <w:r w:rsidRPr="00F31D46">
        <w:rPr>
          <w:rFonts w:ascii="Times New Roman" w:hAnsi="Times New Roman" w:cs="Times New Roman"/>
          <w:sz w:val="28"/>
          <w:szCs w:val="28"/>
        </w:rPr>
        <w:t xml:space="preserve"> і в </w:t>
      </w:r>
      <w:proofErr w:type="spellStart"/>
      <w:r w:rsidRPr="00F31D46">
        <w:rPr>
          <w:rFonts w:ascii="Times New Roman" w:hAnsi="Times New Roman" w:cs="Times New Roman"/>
          <w:sz w:val="28"/>
          <w:szCs w:val="28"/>
        </w:rPr>
        <w:t>домашніх</w:t>
      </w:r>
      <w:proofErr w:type="spellEnd"/>
      <w:r w:rsidRPr="00F31D46">
        <w:rPr>
          <w:rFonts w:ascii="Times New Roman" w:hAnsi="Times New Roman" w:cs="Times New Roman"/>
          <w:sz w:val="28"/>
          <w:szCs w:val="28"/>
        </w:rPr>
        <w:t xml:space="preserve"> </w:t>
      </w:r>
      <w:proofErr w:type="spellStart"/>
      <w:r w:rsidRPr="00F31D46">
        <w:rPr>
          <w:rFonts w:ascii="Times New Roman" w:hAnsi="Times New Roman" w:cs="Times New Roman"/>
          <w:sz w:val="28"/>
          <w:szCs w:val="28"/>
        </w:rPr>
        <w:t>умовах</w:t>
      </w:r>
      <w:proofErr w:type="spellEnd"/>
      <w:r w:rsidRPr="00F31D46">
        <w:rPr>
          <w:rFonts w:ascii="Times New Roman" w:hAnsi="Times New Roman" w:cs="Times New Roman"/>
          <w:sz w:val="28"/>
          <w:szCs w:val="28"/>
        </w:rPr>
        <w:t xml:space="preserve">, і в </w:t>
      </w:r>
      <w:proofErr w:type="spellStart"/>
      <w:r w:rsidRPr="00F31D46">
        <w:rPr>
          <w:rFonts w:ascii="Times New Roman" w:hAnsi="Times New Roman" w:cs="Times New Roman"/>
          <w:sz w:val="28"/>
          <w:szCs w:val="28"/>
        </w:rPr>
        <w:t>дитячому</w:t>
      </w:r>
      <w:proofErr w:type="spellEnd"/>
      <w:r w:rsidRPr="00F31D46">
        <w:rPr>
          <w:rFonts w:ascii="Times New Roman" w:hAnsi="Times New Roman" w:cs="Times New Roman"/>
          <w:sz w:val="28"/>
          <w:szCs w:val="28"/>
        </w:rPr>
        <w:t xml:space="preserve"> садку, і </w:t>
      </w:r>
      <w:proofErr w:type="gramStart"/>
      <w:r w:rsidRPr="00F31D46">
        <w:rPr>
          <w:rFonts w:ascii="Times New Roman" w:hAnsi="Times New Roman" w:cs="Times New Roman"/>
          <w:sz w:val="28"/>
          <w:szCs w:val="28"/>
        </w:rPr>
        <w:t>в</w:t>
      </w:r>
      <w:proofErr w:type="gramEnd"/>
      <w:r w:rsidRPr="00F31D46">
        <w:rPr>
          <w:rFonts w:ascii="Times New Roman" w:hAnsi="Times New Roman" w:cs="Times New Roman"/>
          <w:sz w:val="28"/>
          <w:szCs w:val="28"/>
        </w:rPr>
        <w:t xml:space="preserve"> </w:t>
      </w:r>
      <w:proofErr w:type="spellStart"/>
      <w:proofErr w:type="gramStart"/>
      <w:r w:rsidRPr="00F31D46">
        <w:rPr>
          <w:rFonts w:ascii="Times New Roman" w:hAnsi="Times New Roman" w:cs="Times New Roman"/>
          <w:sz w:val="28"/>
          <w:szCs w:val="28"/>
        </w:rPr>
        <w:t>школ</w:t>
      </w:r>
      <w:proofErr w:type="gramEnd"/>
      <w:r w:rsidRPr="00F31D46">
        <w:rPr>
          <w:rFonts w:ascii="Times New Roman" w:hAnsi="Times New Roman" w:cs="Times New Roman"/>
          <w:sz w:val="28"/>
          <w:szCs w:val="28"/>
        </w:rPr>
        <w:t>і</w:t>
      </w:r>
      <w:proofErr w:type="spellEnd"/>
      <w:r w:rsidRPr="00F31D46">
        <w:rPr>
          <w:rFonts w:ascii="Times New Roman" w:hAnsi="Times New Roman" w:cs="Times New Roman"/>
          <w:sz w:val="28"/>
          <w:szCs w:val="28"/>
        </w:rPr>
        <w:t>.</w:t>
      </w:r>
      <w:r>
        <w:rPr>
          <w:rFonts w:ascii="Times New Roman" w:hAnsi="Times New Roman" w:cs="Times New Roman"/>
          <w:sz w:val="28"/>
          <w:szCs w:val="28"/>
        </w:rPr>
        <w:t>" [1,с.15]</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Також   В.Сухомлинський  звертав  увагу  на  те, що  </w:t>
      </w:r>
      <w:proofErr w:type="spellStart"/>
      <w:r>
        <w:rPr>
          <w:rFonts w:ascii="Times New Roman" w:hAnsi="Times New Roman" w:cs="Times New Roman"/>
          <w:sz w:val="28"/>
          <w:szCs w:val="28"/>
        </w:rPr>
        <w:t>шкільно</w:t>
      </w:r>
      <w:proofErr w:type="spellEnd"/>
      <w:r>
        <w:rPr>
          <w:rFonts w:ascii="Times New Roman" w:hAnsi="Times New Roman" w:cs="Times New Roman"/>
          <w:sz w:val="28"/>
          <w:szCs w:val="28"/>
        </w:rPr>
        <w:t xml:space="preserve"> - сімейне  виховання сприяє  не  тільки доброму  вихованню  молодого  покоління , а  разом  з  тим це  важлива  умова для  вдосконалення  морального  обличчя  сім’ї, батька  і  матері.</w:t>
      </w:r>
      <w:r w:rsidRPr="00EB3776">
        <w:rPr>
          <w:rFonts w:ascii="Times New Roman" w:hAnsi="Times New Roman" w:cs="Times New Roman"/>
          <w:sz w:val="28"/>
          <w:szCs w:val="28"/>
        </w:rPr>
        <w:t xml:space="preserve"> "</w:t>
      </w:r>
      <w:r w:rsidRPr="00B53329">
        <w:rPr>
          <w:rFonts w:ascii="Times New Roman" w:hAnsi="Times New Roman" w:cs="Times New Roman"/>
          <w:sz w:val="28"/>
          <w:szCs w:val="28"/>
        </w:rPr>
        <w:t xml:space="preserve">Без </w:t>
      </w:r>
      <w:proofErr w:type="spellStart"/>
      <w:r w:rsidRPr="00B53329">
        <w:rPr>
          <w:rFonts w:ascii="Times New Roman" w:hAnsi="Times New Roman" w:cs="Times New Roman"/>
          <w:sz w:val="28"/>
          <w:szCs w:val="28"/>
        </w:rPr>
        <w:t>виховання</w:t>
      </w:r>
      <w:proofErr w:type="spellEnd"/>
      <w:r w:rsidRPr="00B53329">
        <w:rPr>
          <w:rFonts w:ascii="Times New Roman" w:hAnsi="Times New Roman" w:cs="Times New Roman"/>
          <w:sz w:val="28"/>
          <w:szCs w:val="28"/>
        </w:rPr>
        <w:t xml:space="preserve"> </w:t>
      </w:r>
      <w:proofErr w:type="spellStart"/>
      <w:r w:rsidRPr="00B53329">
        <w:rPr>
          <w:rFonts w:ascii="Times New Roman" w:hAnsi="Times New Roman" w:cs="Times New Roman"/>
          <w:sz w:val="28"/>
          <w:szCs w:val="28"/>
        </w:rPr>
        <w:t>дітей</w:t>
      </w:r>
      <w:proofErr w:type="spellEnd"/>
      <w:r w:rsidRPr="00B53329">
        <w:rPr>
          <w:rFonts w:ascii="Times New Roman" w:hAnsi="Times New Roman" w:cs="Times New Roman"/>
          <w:sz w:val="28"/>
          <w:szCs w:val="28"/>
        </w:rPr>
        <w:t xml:space="preserve">, без </w:t>
      </w:r>
      <w:proofErr w:type="spellStart"/>
      <w:r w:rsidRPr="00B53329">
        <w:rPr>
          <w:rFonts w:ascii="Times New Roman" w:hAnsi="Times New Roman" w:cs="Times New Roman"/>
          <w:sz w:val="28"/>
          <w:szCs w:val="28"/>
        </w:rPr>
        <w:t>активної</w:t>
      </w:r>
      <w:proofErr w:type="spellEnd"/>
      <w:r w:rsidRPr="00B53329">
        <w:rPr>
          <w:rFonts w:ascii="Times New Roman" w:hAnsi="Times New Roman" w:cs="Times New Roman"/>
          <w:sz w:val="28"/>
          <w:szCs w:val="28"/>
        </w:rPr>
        <w:t xml:space="preserve"> </w:t>
      </w:r>
      <w:proofErr w:type="spellStart"/>
      <w:r w:rsidRPr="00B53329">
        <w:rPr>
          <w:rFonts w:ascii="Times New Roman" w:hAnsi="Times New Roman" w:cs="Times New Roman"/>
          <w:sz w:val="28"/>
          <w:szCs w:val="28"/>
        </w:rPr>
        <w:t>участі</w:t>
      </w:r>
      <w:proofErr w:type="spellEnd"/>
      <w:r w:rsidRPr="00B53329">
        <w:rPr>
          <w:rFonts w:ascii="Times New Roman" w:hAnsi="Times New Roman" w:cs="Times New Roman"/>
          <w:sz w:val="28"/>
          <w:szCs w:val="28"/>
        </w:rPr>
        <w:t xml:space="preserve"> батька і </w:t>
      </w:r>
      <w:proofErr w:type="spellStart"/>
      <w:r w:rsidRPr="00B53329">
        <w:rPr>
          <w:rFonts w:ascii="Times New Roman" w:hAnsi="Times New Roman" w:cs="Times New Roman"/>
          <w:sz w:val="28"/>
          <w:szCs w:val="28"/>
        </w:rPr>
        <w:t>матері</w:t>
      </w:r>
      <w:proofErr w:type="spellEnd"/>
      <w:r w:rsidRPr="00B53329">
        <w:rPr>
          <w:rFonts w:ascii="Times New Roman" w:hAnsi="Times New Roman" w:cs="Times New Roman"/>
          <w:sz w:val="28"/>
          <w:szCs w:val="28"/>
        </w:rPr>
        <w:t xml:space="preserve"> в </w:t>
      </w:r>
      <w:proofErr w:type="spellStart"/>
      <w:r w:rsidRPr="00B53329">
        <w:rPr>
          <w:rFonts w:ascii="Times New Roman" w:hAnsi="Times New Roman" w:cs="Times New Roman"/>
          <w:sz w:val="28"/>
          <w:szCs w:val="28"/>
        </w:rPr>
        <w:t>житті</w:t>
      </w:r>
      <w:proofErr w:type="spellEnd"/>
      <w:r w:rsidRPr="00B53329">
        <w:rPr>
          <w:rFonts w:ascii="Times New Roman" w:hAnsi="Times New Roman" w:cs="Times New Roman"/>
          <w:sz w:val="28"/>
          <w:szCs w:val="28"/>
        </w:rPr>
        <w:t xml:space="preserve"> </w:t>
      </w:r>
      <w:proofErr w:type="spellStart"/>
      <w:r w:rsidRPr="00B53329">
        <w:rPr>
          <w:rFonts w:ascii="Times New Roman" w:hAnsi="Times New Roman" w:cs="Times New Roman"/>
          <w:sz w:val="28"/>
          <w:szCs w:val="28"/>
        </w:rPr>
        <w:t>школи</w:t>
      </w:r>
      <w:proofErr w:type="spellEnd"/>
      <w:r w:rsidRPr="00B53329">
        <w:rPr>
          <w:rFonts w:ascii="Times New Roman" w:hAnsi="Times New Roman" w:cs="Times New Roman"/>
          <w:sz w:val="28"/>
          <w:szCs w:val="28"/>
        </w:rPr>
        <w:t xml:space="preserve">, без </w:t>
      </w:r>
      <w:proofErr w:type="spellStart"/>
      <w:r w:rsidRPr="00B53329">
        <w:rPr>
          <w:rFonts w:ascii="Times New Roman" w:hAnsi="Times New Roman" w:cs="Times New Roman"/>
          <w:sz w:val="28"/>
          <w:szCs w:val="28"/>
        </w:rPr>
        <w:t>постійного</w:t>
      </w:r>
      <w:proofErr w:type="spellEnd"/>
      <w:r w:rsidRPr="00B53329">
        <w:rPr>
          <w:rFonts w:ascii="Times New Roman" w:hAnsi="Times New Roman" w:cs="Times New Roman"/>
          <w:sz w:val="28"/>
          <w:szCs w:val="28"/>
        </w:rPr>
        <w:t xml:space="preserve"> духовного </w:t>
      </w:r>
      <w:proofErr w:type="spellStart"/>
      <w:r w:rsidRPr="00B53329">
        <w:rPr>
          <w:rFonts w:ascii="Times New Roman" w:hAnsi="Times New Roman" w:cs="Times New Roman"/>
          <w:sz w:val="28"/>
          <w:szCs w:val="28"/>
        </w:rPr>
        <w:t>спілкування</w:t>
      </w:r>
      <w:proofErr w:type="spellEnd"/>
      <w:r w:rsidRPr="00B53329">
        <w:rPr>
          <w:rFonts w:ascii="Times New Roman" w:hAnsi="Times New Roman" w:cs="Times New Roman"/>
          <w:sz w:val="28"/>
          <w:szCs w:val="28"/>
        </w:rPr>
        <w:t xml:space="preserve"> і </w:t>
      </w:r>
      <w:proofErr w:type="spellStart"/>
      <w:r w:rsidRPr="00B53329">
        <w:rPr>
          <w:rFonts w:ascii="Times New Roman" w:hAnsi="Times New Roman" w:cs="Times New Roman"/>
          <w:sz w:val="28"/>
          <w:szCs w:val="28"/>
        </w:rPr>
        <w:t>взаємного</w:t>
      </w:r>
      <w:proofErr w:type="spellEnd"/>
      <w:r w:rsidRPr="00B53329">
        <w:rPr>
          <w:rFonts w:ascii="Times New Roman" w:hAnsi="Times New Roman" w:cs="Times New Roman"/>
          <w:sz w:val="28"/>
          <w:szCs w:val="28"/>
        </w:rPr>
        <w:t xml:space="preserve"> духовного </w:t>
      </w:r>
      <w:proofErr w:type="spellStart"/>
      <w:r w:rsidRPr="00B53329">
        <w:rPr>
          <w:rFonts w:ascii="Times New Roman" w:hAnsi="Times New Roman" w:cs="Times New Roman"/>
          <w:sz w:val="28"/>
          <w:szCs w:val="28"/>
        </w:rPr>
        <w:t>збагачення</w:t>
      </w:r>
      <w:proofErr w:type="spellEnd"/>
      <w:r w:rsidRPr="00B53329">
        <w:rPr>
          <w:rFonts w:ascii="Times New Roman" w:hAnsi="Times New Roman" w:cs="Times New Roman"/>
          <w:sz w:val="28"/>
          <w:szCs w:val="28"/>
        </w:rPr>
        <w:t xml:space="preserve"> </w:t>
      </w:r>
      <w:proofErr w:type="spellStart"/>
      <w:r w:rsidRPr="00B53329">
        <w:rPr>
          <w:rFonts w:ascii="Times New Roman" w:hAnsi="Times New Roman" w:cs="Times New Roman"/>
          <w:sz w:val="28"/>
          <w:szCs w:val="28"/>
        </w:rPr>
        <w:t>дорослих</w:t>
      </w:r>
      <w:proofErr w:type="spellEnd"/>
      <w:r w:rsidRPr="00B53329">
        <w:rPr>
          <w:rFonts w:ascii="Times New Roman" w:hAnsi="Times New Roman" w:cs="Times New Roman"/>
          <w:sz w:val="28"/>
          <w:szCs w:val="28"/>
        </w:rPr>
        <w:t xml:space="preserve"> і </w:t>
      </w:r>
      <w:proofErr w:type="spellStart"/>
      <w:r w:rsidRPr="00B53329">
        <w:rPr>
          <w:rFonts w:ascii="Times New Roman" w:hAnsi="Times New Roman" w:cs="Times New Roman"/>
          <w:sz w:val="28"/>
          <w:szCs w:val="28"/>
        </w:rPr>
        <w:t>дітей</w:t>
      </w:r>
      <w:proofErr w:type="spellEnd"/>
      <w:r w:rsidRPr="00B53329">
        <w:rPr>
          <w:rFonts w:ascii="Times New Roman" w:hAnsi="Times New Roman" w:cs="Times New Roman"/>
          <w:sz w:val="28"/>
          <w:szCs w:val="28"/>
        </w:rPr>
        <w:t xml:space="preserve"> </w:t>
      </w:r>
      <w:proofErr w:type="spellStart"/>
      <w:r w:rsidRPr="00B53329">
        <w:rPr>
          <w:rFonts w:ascii="Times New Roman" w:hAnsi="Times New Roman" w:cs="Times New Roman"/>
          <w:sz w:val="28"/>
          <w:szCs w:val="28"/>
        </w:rPr>
        <w:t>неможлива</w:t>
      </w:r>
      <w:proofErr w:type="spellEnd"/>
      <w:r w:rsidRPr="00B53329">
        <w:rPr>
          <w:rFonts w:ascii="Times New Roman" w:hAnsi="Times New Roman" w:cs="Times New Roman"/>
          <w:sz w:val="28"/>
          <w:szCs w:val="28"/>
        </w:rPr>
        <w:t xml:space="preserve"> сама </w:t>
      </w:r>
      <w:proofErr w:type="spellStart"/>
      <w:r w:rsidRPr="00B53329">
        <w:rPr>
          <w:rFonts w:ascii="Times New Roman" w:hAnsi="Times New Roman" w:cs="Times New Roman"/>
          <w:sz w:val="28"/>
          <w:szCs w:val="28"/>
        </w:rPr>
        <w:t>сі</w:t>
      </w:r>
      <w:proofErr w:type="gramStart"/>
      <w:r w:rsidRPr="00B53329">
        <w:rPr>
          <w:rFonts w:ascii="Times New Roman" w:hAnsi="Times New Roman" w:cs="Times New Roman"/>
          <w:sz w:val="28"/>
          <w:szCs w:val="28"/>
        </w:rPr>
        <w:t>м’я</w:t>
      </w:r>
      <w:proofErr w:type="spellEnd"/>
      <w:proofErr w:type="gramEnd"/>
      <w:r w:rsidRPr="00B53329">
        <w:rPr>
          <w:rFonts w:ascii="Times New Roman" w:hAnsi="Times New Roman" w:cs="Times New Roman"/>
          <w:sz w:val="28"/>
          <w:szCs w:val="28"/>
        </w:rPr>
        <w:t xml:space="preserve"> як </w:t>
      </w:r>
      <w:proofErr w:type="spellStart"/>
      <w:r w:rsidRPr="00B53329">
        <w:rPr>
          <w:rFonts w:ascii="Times New Roman" w:hAnsi="Times New Roman" w:cs="Times New Roman"/>
          <w:sz w:val="28"/>
          <w:szCs w:val="28"/>
        </w:rPr>
        <w:t>первинний</w:t>
      </w:r>
      <w:proofErr w:type="spellEnd"/>
      <w:r w:rsidRPr="00B53329">
        <w:rPr>
          <w:rFonts w:ascii="Times New Roman" w:hAnsi="Times New Roman" w:cs="Times New Roman"/>
          <w:sz w:val="28"/>
          <w:szCs w:val="28"/>
        </w:rPr>
        <w:t xml:space="preserve"> </w:t>
      </w:r>
      <w:proofErr w:type="spellStart"/>
      <w:r w:rsidRPr="00B53329">
        <w:rPr>
          <w:rFonts w:ascii="Times New Roman" w:hAnsi="Times New Roman" w:cs="Times New Roman"/>
          <w:sz w:val="28"/>
          <w:szCs w:val="28"/>
        </w:rPr>
        <w:t>осередок</w:t>
      </w:r>
      <w:proofErr w:type="spellEnd"/>
      <w:r w:rsidRPr="00B53329">
        <w:rPr>
          <w:rFonts w:ascii="Times New Roman" w:hAnsi="Times New Roman" w:cs="Times New Roman"/>
          <w:sz w:val="28"/>
          <w:szCs w:val="28"/>
        </w:rPr>
        <w:t xml:space="preserve"> </w:t>
      </w:r>
      <w:proofErr w:type="spellStart"/>
      <w:r w:rsidRPr="00B53329">
        <w:rPr>
          <w:rFonts w:ascii="Times New Roman" w:hAnsi="Times New Roman" w:cs="Times New Roman"/>
          <w:sz w:val="28"/>
          <w:szCs w:val="28"/>
        </w:rPr>
        <w:t>суспільства</w:t>
      </w:r>
      <w:proofErr w:type="spellEnd"/>
      <w:r w:rsidRPr="00B53329">
        <w:rPr>
          <w:rFonts w:ascii="Times New Roman" w:hAnsi="Times New Roman" w:cs="Times New Roman"/>
          <w:sz w:val="28"/>
          <w:szCs w:val="28"/>
        </w:rPr>
        <w:t xml:space="preserve">, </w:t>
      </w:r>
      <w:proofErr w:type="spellStart"/>
      <w:r w:rsidRPr="00B53329">
        <w:rPr>
          <w:rFonts w:ascii="Times New Roman" w:hAnsi="Times New Roman" w:cs="Times New Roman"/>
          <w:sz w:val="28"/>
          <w:szCs w:val="28"/>
        </w:rPr>
        <w:t>неможлива</w:t>
      </w:r>
      <w:proofErr w:type="spellEnd"/>
      <w:r w:rsidRPr="00B53329">
        <w:rPr>
          <w:rFonts w:ascii="Times New Roman" w:hAnsi="Times New Roman" w:cs="Times New Roman"/>
          <w:sz w:val="28"/>
          <w:szCs w:val="28"/>
        </w:rPr>
        <w:t xml:space="preserve"> школа як </w:t>
      </w:r>
      <w:proofErr w:type="spellStart"/>
      <w:r w:rsidRPr="00B53329">
        <w:rPr>
          <w:rFonts w:ascii="Times New Roman" w:hAnsi="Times New Roman" w:cs="Times New Roman"/>
          <w:sz w:val="28"/>
          <w:szCs w:val="28"/>
        </w:rPr>
        <w:t>найважливіший</w:t>
      </w:r>
      <w:proofErr w:type="spellEnd"/>
      <w:r w:rsidRPr="00B53329">
        <w:rPr>
          <w:rFonts w:ascii="Times New Roman" w:hAnsi="Times New Roman" w:cs="Times New Roman"/>
          <w:sz w:val="28"/>
          <w:szCs w:val="28"/>
        </w:rPr>
        <w:t xml:space="preserve"> </w:t>
      </w:r>
      <w:proofErr w:type="spellStart"/>
      <w:r w:rsidRPr="00B53329">
        <w:rPr>
          <w:rFonts w:ascii="Times New Roman" w:hAnsi="Times New Roman" w:cs="Times New Roman"/>
          <w:sz w:val="28"/>
          <w:szCs w:val="28"/>
        </w:rPr>
        <w:t>навчально-виховний</w:t>
      </w:r>
      <w:proofErr w:type="spellEnd"/>
      <w:r w:rsidRPr="00B53329">
        <w:rPr>
          <w:rFonts w:ascii="Times New Roman" w:hAnsi="Times New Roman" w:cs="Times New Roman"/>
          <w:sz w:val="28"/>
          <w:szCs w:val="28"/>
        </w:rPr>
        <w:t xml:space="preserve"> заклад і </w:t>
      </w:r>
      <w:proofErr w:type="spellStart"/>
      <w:r w:rsidRPr="00B53329">
        <w:rPr>
          <w:rFonts w:ascii="Times New Roman" w:hAnsi="Times New Roman" w:cs="Times New Roman"/>
          <w:sz w:val="28"/>
          <w:szCs w:val="28"/>
        </w:rPr>
        <w:t>неможливий</w:t>
      </w:r>
      <w:proofErr w:type="spellEnd"/>
      <w:r w:rsidRPr="00B53329">
        <w:rPr>
          <w:rFonts w:ascii="Times New Roman" w:hAnsi="Times New Roman" w:cs="Times New Roman"/>
          <w:sz w:val="28"/>
          <w:szCs w:val="28"/>
        </w:rPr>
        <w:t xml:space="preserve"> </w:t>
      </w:r>
      <w:proofErr w:type="spellStart"/>
      <w:r w:rsidRPr="00B53329">
        <w:rPr>
          <w:rFonts w:ascii="Times New Roman" w:hAnsi="Times New Roman" w:cs="Times New Roman"/>
          <w:sz w:val="28"/>
          <w:szCs w:val="28"/>
        </w:rPr>
        <w:t>прогрес</w:t>
      </w:r>
      <w:proofErr w:type="spellEnd"/>
      <w:r w:rsidRPr="00B53329">
        <w:rPr>
          <w:rFonts w:ascii="Times New Roman" w:hAnsi="Times New Roman" w:cs="Times New Roman"/>
          <w:sz w:val="28"/>
          <w:szCs w:val="28"/>
        </w:rPr>
        <w:t xml:space="preserve"> </w:t>
      </w:r>
      <w:proofErr w:type="spellStart"/>
      <w:r w:rsidRPr="00B53329">
        <w:rPr>
          <w:rFonts w:ascii="Times New Roman" w:hAnsi="Times New Roman" w:cs="Times New Roman"/>
          <w:sz w:val="28"/>
          <w:szCs w:val="28"/>
        </w:rPr>
        <w:t>суспільства</w:t>
      </w:r>
      <w:proofErr w:type="spellEnd"/>
      <w:r w:rsidRPr="00B53329">
        <w:rPr>
          <w:rFonts w:ascii="Times New Roman" w:hAnsi="Times New Roman" w:cs="Times New Roman"/>
          <w:sz w:val="28"/>
          <w:szCs w:val="28"/>
        </w:rPr>
        <w:t>”.</w:t>
      </w:r>
    </w:p>
    <w:p w:rsidR="004C38CC" w:rsidRPr="00B53329"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Дитина  прийшла  до  школи. З  початком  шкільного  життя  батьки  проявляють  цікавість  до  шкільного  життя, живуть  проблемами  дитини і  це  </w:t>
      </w:r>
      <w:r>
        <w:rPr>
          <w:rFonts w:ascii="Times New Roman" w:hAnsi="Times New Roman" w:cs="Times New Roman"/>
          <w:sz w:val="28"/>
          <w:szCs w:val="28"/>
        </w:rPr>
        <w:lastRenderedPageBreak/>
        <w:t>можливість  для  вчителя  більше  здружити  родини. Розпочинаю  таку  роботу  із  спільних  завдань  для  батьків  і  дітей: скласти  родовідне  дерево,  скласти розповідь "Шкільні  роки  моїх  батьків", виявити  нахили  дитини  і  сприяти  їх  розвиткові, створити  вироби  із  природного  матері</w:t>
      </w:r>
      <w:r w:rsidR="002A5E9C">
        <w:rPr>
          <w:rFonts w:ascii="Times New Roman" w:hAnsi="Times New Roman" w:cs="Times New Roman"/>
          <w:sz w:val="28"/>
          <w:szCs w:val="28"/>
        </w:rPr>
        <w:t>алу.</w:t>
      </w:r>
    </w:p>
    <w:p w:rsidR="004C38CC" w:rsidRPr="00244F93"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Дуже  важливо  уміти  уважно  вислухати  своїх  дітей, правильно  реагувати  на  їх  висловлювання. Адже  дитина  яка  розповідає  матері свої  таємниці  проявляє до  неї велику  довіру. Але  інколи , у  таких  випадках, батьки  ухиляються  від  спілкування  з  дітьми: "Не   заважай", "Помовчи", "Займися  своїми  справами  і  не  заважай".</w:t>
      </w:r>
    </w:p>
    <w:p w:rsidR="004C38CC" w:rsidRPr="00244F93"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44F93">
        <w:rPr>
          <w:rFonts w:ascii="Times New Roman" w:hAnsi="Times New Roman" w:cs="Times New Roman"/>
          <w:sz w:val="28"/>
          <w:szCs w:val="28"/>
        </w:rPr>
        <w:t xml:space="preserve"> Ще  небезпечніше  відразу  виявляти  бурхливу  реакцію, якщо  навіть  вчинок   сина   чи  дочки, про  який  вони  розповіли, заслуговує  покарання. Якщо    поведінку, про  яку  розповіла  дитина  потрібно  засудити і  це  потрібно  зробити, але  не  обов’язково  відразу а  трішки  і  пізніше, але  в  тактовній  формі. Бо  у  інших  випадках  дитина  образиться, замкнеться   у   собі, появиться  замкнутість   у спілкуванні  з  батьками.</w:t>
      </w:r>
    </w:p>
    <w:p w:rsidR="004C38CC" w:rsidRDefault="004C38CC" w:rsidP="004C38CC">
      <w:pPr>
        <w:spacing w:line="240" w:lineRule="auto"/>
        <w:jc w:val="both"/>
        <w:rPr>
          <w:rFonts w:ascii="Times New Roman" w:hAnsi="Times New Roman" w:cs="Times New Roman"/>
          <w:sz w:val="28"/>
          <w:szCs w:val="28"/>
        </w:rPr>
      </w:pPr>
      <w:r w:rsidRPr="00244F93">
        <w:rPr>
          <w:rFonts w:ascii="Times New Roman" w:hAnsi="Times New Roman" w:cs="Times New Roman"/>
          <w:sz w:val="28"/>
          <w:szCs w:val="28"/>
        </w:rPr>
        <w:t xml:space="preserve">     Довіра - це  можливість  прямо  і  чесно  обговорювати з  дітьми  будь - які  проблеми і  зберегти  цю  довіру - одне  з  найважливіших  завдань  батьків. Втратити   цю довіру  дуже  легко  і  тоді  дитина  залишається  наодинці  з  своїми  проблемами. Втрачається  чарівний  ключик  від  дитячої  душі. На  одних  з  батьківських  зборів  використала  вірш  "Дружіть  із  дітьми", який  дав  поштовх  для  відвертої   розмови  з  батьками.</w:t>
      </w:r>
      <w:r>
        <w:rPr>
          <w:rFonts w:ascii="Times New Roman" w:hAnsi="Times New Roman" w:cs="Times New Roman"/>
          <w:sz w:val="28"/>
          <w:szCs w:val="28"/>
        </w:rPr>
        <w:t xml:space="preserve"> Часто  батьки  вважають , що  діти  ще  маленькі  і  не зрозуміють  дорослих  проблем. У  підготовці  до  зборів  роботу  розпочинаю  з  роботи  із  дітьми. У   ході  цієї  роботи  виявляю  проблеми  з  якими  стикаються  діти  у  своєму  житті.</w:t>
      </w:r>
    </w:p>
    <w:p w:rsidR="004C38CC" w:rsidRDefault="004C38CC"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Робота  з  дітьми</w:t>
      </w:r>
      <w:r w:rsidR="002A5E9C">
        <w:rPr>
          <w:rFonts w:ascii="Times New Roman" w:hAnsi="Times New Roman" w:cs="Times New Roman"/>
          <w:sz w:val="28"/>
          <w:szCs w:val="28"/>
        </w:rPr>
        <w:t xml:space="preserve"> у  підготовці до зборів.</w:t>
      </w:r>
    </w:p>
    <w:p w:rsidR="004C38CC" w:rsidRDefault="004C38CC" w:rsidP="004C38CC">
      <w:pPr>
        <w:spacing w:line="240" w:lineRule="auto"/>
        <w:jc w:val="both"/>
        <w:rPr>
          <w:rFonts w:ascii="Times New Roman" w:hAnsi="Times New Roman" w:cs="Times New Roman"/>
          <w:sz w:val="28"/>
          <w:szCs w:val="28"/>
        </w:rPr>
      </w:pPr>
      <w:r w:rsidRPr="002C7DD8">
        <w:rPr>
          <w:rFonts w:ascii="Times New Roman" w:hAnsi="Times New Roman" w:cs="Times New Roman"/>
          <w:sz w:val="28"/>
          <w:szCs w:val="28"/>
        </w:rPr>
        <w:t xml:space="preserve">  </w:t>
      </w:r>
      <w:r>
        <w:rPr>
          <w:rFonts w:ascii="Times New Roman" w:hAnsi="Times New Roman" w:cs="Times New Roman"/>
          <w:sz w:val="28"/>
          <w:szCs w:val="28"/>
        </w:rPr>
        <w:t xml:space="preserve">            Анкета</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1. Чому  в  батьків  не  вистачає  часу  на  спілкування  з  дітьми?</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2.Чи  про  все ви  можете  розповісти  своїм  батькам?</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3. Чому  інколи  діти  не  довіряють  своїм  батькам?</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4. Кому  зі  своїх  рідних   ви довіряєте  найбільше ? Чому?</w:t>
      </w:r>
    </w:p>
    <w:p w:rsidR="004C38CC" w:rsidRPr="002C7DD8"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Відверті  відповіді  дітей  на  питання  анкети аналізую  і  групую  за  блоками "Спільне  проведення  часу", "Відверта  розмова", "Довіра". Зібрані   і проаналізовані  дані  дають  підстави  для  розмови  з  батьками.</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Фрагмент зборів - тренінгу  для  батьків, епіграфом  до  якого  стали  слова </w:t>
      </w:r>
      <w:proofErr w:type="spellStart"/>
      <w:r>
        <w:rPr>
          <w:rFonts w:ascii="Times New Roman" w:hAnsi="Times New Roman" w:cs="Times New Roman"/>
          <w:sz w:val="28"/>
          <w:szCs w:val="28"/>
        </w:rPr>
        <w:t>Ш.Амонашвілі</w:t>
      </w:r>
      <w:proofErr w:type="spellEnd"/>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Будьте  вимогливими  до  себе. Пам’ятайте,  </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що  любов  виховується  любов’ю, </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доброта - добротою, </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чесність - чесністю,</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духовність - духовністю,</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моральність - моральністю ( </w:t>
      </w:r>
      <w:proofErr w:type="spellStart"/>
      <w:r>
        <w:rPr>
          <w:rFonts w:ascii="Times New Roman" w:hAnsi="Times New Roman" w:cs="Times New Roman"/>
          <w:sz w:val="28"/>
          <w:szCs w:val="28"/>
        </w:rPr>
        <w:t>Ш.Амонашвілі</w:t>
      </w:r>
      <w:proofErr w:type="spellEnd"/>
      <w:r>
        <w:rPr>
          <w:rFonts w:ascii="Times New Roman" w:hAnsi="Times New Roman" w:cs="Times New Roman"/>
          <w:sz w:val="28"/>
          <w:szCs w:val="28"/>
        </w:rPr>
        <w:t>)</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Хід зборів</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1. Вправа  "Передбачення"</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Прочитайте епіграф  наших  зборів і  подумайте, про  що  будемо  говорити?</w:t>
      </w:r>
    </w:p>
    <w:p w:rsidR="00924F93" w:rsidRDefault="004C38CC"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2.  Після  зачитування  вірша </w:t>
      </w:r>
      <w:r w:rsidRPr="00244F93">
        <w:rPr>
          <w:rFonts w:ascii="Times New Roman" w:hAnsi="Times New Roman" w:cs="Times New Roman"/>
          <w:sz w:val="28"/>
          <w:szCs w:val="28"/>
        </w:rPr>
        <w:t xml:space="preserve">  "</w:t>
      </w:r>
      <w:proofErr w:type="spellStart"/>
      <w:r w:rsidRPr="00244F93">
        <w:rPr>
          <w:rFonts w:ascii="Times New Roman" w:hAnsi="Times New Roman" w:cs="Times New Roman"/>
          <w:sz w:val="28"/>
          <w:szCs w:val="28"/>
        </w:rPr>
        <w:t>Дружіть</w:t>
      </w:r>
      <w:proofErr w:type="spellEnd"/>
      <w:r w:rsidRPr="00244F93">
        <w:rPr>
          <w:rFonts w:ascii="Times New Roman" w:hAnsi="Times New Roman" w:cs="Times New Roman"/>
          <w:sz w:val="28"/>
          <w:szCs w:val="28"/>
        </w:rPr>
        <w:t xml:space="preserve">  із  діть</w:t>
      </w:r>
      <w:r w:rsidR="00924F93">
        <w:rPr>
          <w:rFonts w:ascii="Times New Roman" w:hAnsi="Times New Roman" w:cs="Times New Roman"/>
          <w:sz w:val="28"/>
          <w:szCs w:val="28"/>
        </w:rPr>
        <w:t>ми"</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Не  шкодуйте  часу  на  дітей,</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роздивіться ви  дорослих в них  людей,</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Припинивши  сварки  і  злостивість,</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Спробуйте  ви  з  ними  подружитись.</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Намагайтесь  їх ви  не  корити,</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Спробуйте  почути, зрозуміти.</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Обігрійте  їх  теплом  своїм,</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Фортецею  для  них  хай  стане  дім. </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Разом  з  ними  пробуйте, шукайте,</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І  про  все  на  світі  розмовляйте, </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Їх  завжди  незримо  направляйте</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І  у  справах  всіх  допомагайте.</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Ви  навчіться  дітям  довіряти - </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Кожен  крок  їх  не  перевіряти.</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Думки  їх, ідеї  поважайте,</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Діти - мудреці, не  забувайте.</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Дорослі, покладіться  на  дітей</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І  любіть  ви  їх  душею  й  серцем</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Так  , як  неможливо  описати.</w:t>
      </w:r>
    </w:p>
    <w:p w:rsidR="00924F93" w:rsidRDefault="00924F93" w:rsidP="00924F93">
      <w:pPr>
        <w:spacing w:line="240" w:lineRule="auto"/>
        <w:jc w:val="both"/>
        <w:rPr>
          <w:rFonts w:ascii="Times New Roman" w:hAnsi="Times New Roman" w:cs="Times New Roman"/>
          <w:sz w:val="28"/>
          <w:szCs w:val="28"/>
        </w:rPr>
      </w:pPr>
      <w:r>
        <w:rPr>
          <w:rFonts w:ascii="Times New Roman" w:hAnsi="Times New Roman" w:cs="Times New Roman"/>
          <w:sz w:val="28"/>
          <w:szCs w:val="28"/>
        </w:rPr>
        <w:t>Вам  тоді  не  доведеться  їх  втрачати?</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проводжу  вправу "Очікування". Батьки  записують свої  думки  на  окремих  листочках   і  прикріплюють   на  схемі берегу  річки.</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3. Спільне проведення  часу</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4. Відверта  розмова (У  ході  проведення  порівнюю  відповіді  дітей  і  батьків, розв’язуємо  проблемні  ситуації)</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5. Довіра </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6.Підсумок</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44F93">
        <w:rPr>
          <w:rFonts w:ascii="Times New Roman" w:hAnsi="Times New Roman" w:cs="Times New Roman"/>
          <w:sz w:val="28"/>
          <w:szCs w:val="28"/>
        </w:rPr>
        <w:t xml:space="preserve"> Збори - тренінг  сприяли  тому, що батьки  у  невимушеній  обстановці  ділилися  з  своїми  проблемами, згадували  випадки  з  свого  дитинства , передбачали  шляхи  подолання  труднощів, розв’язували  проблемні  ситуації.</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Вітчизна  починається  з  сім’ї  і  риси  громадянина також  закладаються  у  сім’ї. Діти  продовжують  не тільки  рід, а й наш  соціальний  лад. І  від  того, які  духовні  цінності  візьме  від  нас  молодь, залежатиме і  майбутнє  нашого  народу  і  суспільства. Якщо   в  них буде   виховане  почуття  громадянської  відповідальності, високі  моральні  якості і  справжнє  працелюбство - це  гарантія  того, що  діти  займуть  належне   місце  у  житті.</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F0886">
        <w:rPr>
          <w:rFonts w:ascii="Times New Roman" w:hAnsi="Times New Roman" w:cs="Times New Roman"/>
          <w:sz w:val="28"/>
          <w:szCs w:val="28"/>
        </w:rPr>
        <w:t xml:space="preserve">Батьки – </w:t>
      </w:r>
      <w:proofErr w:type="spellStart"/>
      <w:r w:rsidRPr="007F0886">
        <w:rPr>
          <w:rFonts w:ascii="Times New Roman" w:hAnsi="Times New Roman" w:cs="Times New Roman"/>
          <w:sz w:val="28"/>
          <w:szCs w:val="28"/>
        </w:rPr>
        <w:t>найкращі</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вихователі</w:t>
      </w:r>
      <w:proofErr w:type="spellEnd"/>
      <w:r w:rsidRPr="007F0886">
        <w:rPr>
          <w:rFonts w:ascii="Times New Roman" w:hAnsi="Times New Roman" w:cs="Times New Roman"/>
          <w:sz w:val="28"/>
          <w:szCs w:val="28"/>
        </w:rPr>
        <w:t xml:space="preserve">, а тому, </w:t>
      </w:r>
      <w:proofErr w:type="spellStart"/>
      <w:r w:rsidRPr="007F0886">
        <w:rPr>
          <w:rFonts w:ascii="Times New Roman" w:hAnsi="Times New Roman" w:cs="Times New Roman"/>
          <w:sz w:val="28"/>
          <w:szCs w:val="28"/>
        </w:rPr>
        <w:t>насамперед</w:t>
      </w:r>
      <w:proofErr w:type="spellEnd"/>
      <w:r w:rsidRPr="007F0886">
        <w:rPr>
          <w:rFonts w:ascii="Times New Roman" w:hAnsi="Times New Roman" w:cs="Times New Roman"/>
          <w:sz w:val="28"/>
          <w:szCs w:val="28"/>
        </w:rPr>
        <w:t xml:space="preserve">, </w:t>
      </w:r>
      <w:proofErr w:type="gramStart"/>
      <w:r w:rsidRPr="007F0886">
        <w:rPr>
          <w:rFonts w:ascii="Times New Roman" w:hAnsi="Times New Roman" w:cs="Times New Roman"/>
          <w:sz w:val="28"/>
          <w:szCs w:val="28"/>
        </w:rPr>
        <w:t>вони</w:t>
      </w:r>
      <w:proofErr w:type="gram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відповідають</w:t>
      </w:r>
      <w:proofErr w:type="spellEnd"/>
      <w:r w:rsidRPr="007F0886">
        <w:rPr>
          <w:rFonts w:ascii="Times New Roman" w:hAnsi="Times New Roman" w:cs="Times New Roman"/>
          <w:sz w:val="28"/>
          <w:szCs w:val="28"/>
        </w:rPr>
        <w:t xml:space="preserve"> перед </w:t>
      </w:r>
      <w:proofErr w:type="spellStart"/>
      <w:r w:rsidRPr="007F0886">
        <w:rPr>
          <w:rFonts w:ascii="Times New Roman" w:hAnsi="Times New Roman" w:cs="Times New Roman"/>
          <w:sz w:val="28"/>
          <w:szCs w:val="28"/>
        </w:rPr>
        <w:t>власною</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совістю</w:t>
      </w:r>
      <w:proofErr w:type="spellEnd"/>
      <w:r w:rsidRPr="007F0886">
        <w:rPr>
          <w:rFonts w:ascii="Times New Roman" w:hAnsi="Times New Roman" w:cs="Times New Roman"/>
          <w:sz w:val="28"/>
          <w:szCs w:val="28"/>
        </w:rPr>
        <w:t xml:space="preserve">, народом, державою за </w:t>
      </w:r>
      <w:proofErr w:type="spellStart"/>
      <w:r w:rsidRPr="007F0886">
        <w:rPr>
          <w:rFonts w:ascii="Times New Roman" w:hAnsi="Times New Roman" w:cs="Times New Roman"/>
          <w:sz w:val="28"/>
          <w:szCs w:val="28"/>
        </w:rPr>
        <w:t>виховання</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своїх</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дітей</w:t>
      </w:r>
      <w:proofErr w:type="spellEnd"/>
      <w:r w:rsidRPr="007F0886">
        <w:rPr>
          <w:rFonts w:ascii="Times New Roman" w:hAnsi="Times New Roman" w:cs="Times New Roman"/>
          <w:sz w:val="28"/>
          <w:szCs w:val="28"/>
        </w:rPr>
        <w:t xml:space="preserve">. </w:t>
      </w:r>
      <w:proofErr w:type="spellStart"/>
      <w:proofErr w:type="gramStart"/>
      <w:r w:rsidRPr="007F0886">
        <w:rPr>
          <w:rFonts w:ascii="Times New Roman" w:hAnsi="Times New Roman" w:cs="Times New Roman"/>
          <w:sz w:val="28"/>
          <w:szCs w:val="28"/>
        </w:rPr>
        <w:t>Саме</w:t>
      </w:r>
      <w:proofErr w:type="spellEnd"/>
      <w:r w:rsidRPr="007F0886">
        <w:rPr>
          <w:rFonts w:ascii="Times New Roman" w:hAnsi="Times New Roman" w:cs="Times New Roman"/>
          <w:sz w:val="28"/>
          <w:szCs w:val="28"/>
        </w:rPr>
        <w:t xml:space="preserve"> в </w:t>
      </w:r>
      <w:proofErr w:type="spellStart"/>
      <w:r w:rsidRPr="007F0886">
        <w:rPr>
          <w:rFonts w:ascii="Times New Roman" w:hAnsi="Times New Roman" w:cs="Times New Roman"/>
          <w:sz w:val="28"/>
          <w:szCs w:val="28"/>
        </w:rPr>
        <w:t>сім’ї</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складаються</w:t>
      </w:r>
      <w:proofErr w:type="spellEnd"/>
      <w:r w:rsidRPr="007F0886">
        <w:rPr>
          <w:rFonts w:ascii="Times New Roman" w:hAnsi="Times New Roman" w:cs="Times New Roman"/>
          <w:sz w:val="28"/>
          <w:szCs w:val="28"/>
        </w:rPr>
        <w:t xml:space="preserve"> і </w:t>
      </w:r>
      <w:proofErr w:type="spellStart"/>
      <w:r w:rsidRPr="007F0886">
        <w:rPr>
          <w:rFonts w:ascii="Times New Roman" w:hAnsi="Times New Roman" w:cs="Times New Roman"/>
          <w:sz w:val="28"/>
          <w:szCs w:val="28"/>
        </w:rPr>
        <w:t>поступово</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змінюються</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ті</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або</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інші</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життєві</w:t>
      </w:r>
      <w:proofErr w:type="spellEnd"/>
      <w:r w:rsidRPr="007F0886">
        <w:rPr>
          <w:rFonts w:ascii="Times New Roman" w:hAnsi="Times New Roman" w:cs="Times New Roman"/>
          <w:sz w:val="28"/>
          <w:szCs w:val="28"/>
        </w:rPr>
        <w:t xml:space="preserve"> установки </w:t>
      </w:r>
      <w:proofErr w:type="spellStart"/>
      <w:r w:rsidRPr="007F0886">
        <w:rPr>
          <w:rFonts w:ascii="Times New Roman" w:hAnsi="Times New Roman" w:cs="Times New Roman"/>
          <w:sz w:val="28"/>
          <w:szCs w:val="28"/>
        </w:rPr>
        <w:t>особистості</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котрі</w:t>
      </w:r>
      <w:proofErr w:type="spellEnd"/>
      <w:r w:rsidRPr="007F0886">
        <w:rPr>
          <w:rFonts w:ascii="Times New Roman" w:hAnsi="Times New Roman" w:cs="Times New Roman"/>
          <w:sz w:val="28"/>
          <w:szCs w:val="28"/>
        </w:rPr>
        <w:t xml:space="preserve"> й </w:t>
      </w:r>
      <w:proofErr w:type="spellStart"/>
      <w:r w:rsidRPr="007F0886">
        <w:rPr>
          <w:rFonts w:ascii="Times New Roman" w:hAnsi="Times New Roman" w:cs="Times New Roman"/>
          <w:sz w:val="28"/>
          <w:szCs w:val="28"/>
        </w:rPr>
        <w:t>визначають</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сутність</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її</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духовності</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її</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моральне</w:t>
      </w:r>
      <w:proofErr w:type="spellEnd"/>
      <w:r w:rsidRPr="007F0886">
        <w:rPr>
          <w:rFonts w:ascii="Times New Roman" w:hAnsi="Times New Roman" w:cs="Times New Roman"/>
          <w:sz w:val="28"/>
          <w:szCs w:val="28"/>
        </w:rPr>
        <w:t xml:space="preserve"> </w:t>
      </w:r>
      <w:proofErr w:type="spellStart"/>
      <w:r w:rsidRPr="007F0886">
        <w:rPr>
          <w:rFonts w:ascii="Times New Roman" w:hAnsi="Times New Roman" w:cs="Times New Roman"/>
          <w:sz w:val="28"/>
          <w:szCs w:val="28"/>
        </w:rPr>
        <w:t>обличчя</w:t>
      </w:r>
      <w:proofErr w:type="spellEnd"/>
      <w:r w:rsidRPr="007F0886">
        <w:rPr>
          <w:rFonts w:ascii="Times New Roman" w:hAnsi="Times New Roman" w:cs="Times New Roman"/>
          <w:sz w:val="28"/>
          <w:szCs w:val="28"/>
        </w:rPr>
        <w:t>.</w:t>
      </w:r>
      <w:proofErr w:type="gramEnd"/>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Список  використаної  літератури</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1.Сухомлинський В.О. Вибрані  твори в 5 - ти томах - К., Рад. школа,1976, с.15-т.3 </w:t>
      </w:r>
    </w:p>
    <w:p w:rsidR="004C38CC"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2.Кравченко Н "Ставлення  батьків  до  проблем виховання  дітей" - газета "Початкова   освіта" № 12(492) березень 2009</w:t>
      </w:r>
    </w:p>
    <w:p w:rsidR="004C38CC" w:rsidRPr="007465E5" w:rsidRDefault="004C38CC" w:rsidP="004C38C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Лопатіна</w:t>
      </w:r>
      <w:proofErr w:type="spellEnd"/>
      <w:r>
        <w:rPr>
          <w:rFonts w:ascii="Times New Roman" w:hAnsi="Times New Roman" w:cs="Times New Roman"/>
          <w:sz w:val="28"/>
          <w:szCs w:val="28"/>
        </w:rPr>
        <w:t xml:space="preserve"> О.О., </w:t>
      </w:r>
      <w:proofErr w:type="spellStart"/>
      <w:r>
        <w:rPr>
          <w:rFonts w:ascii="Times New Roman" w:hAnsi="Times New Roman" w:cs="Times New Roman"/>
          <w:sz w:val="28"/>
          <w:szCs w:val="28"/>
        </w:rPr>
        <w:t>Скребцова</w:t>
      </w:r>
      <w:proofErr w:type="spellEnd"/>
      <w:r>
        <w:rPr>
          <w:rFonts w:ascii="Times New Roman" w:hAnsi="Times New Roman" w:cs="Times New Roman"/>
          <w:sz w:val="28"/>
          <w:szCs w:val="28"/>
        </w:rPr>
        <w:t xml:space="preserve"> М.В. 30 уроків  про  родинне  виховання, Х.;- Основа, 2014</w:t>
      </w:r>
    </w:p>
    <w:p w:rsidR="004C38CC" w:rsidRPr="007465E5" w:rsidRDefault="004C38CC" w:rsidP="004C38CC">
      <w:pPr>
        <w:spacing w:line="240" w:lineRule="auto"/>
        <w:jc w:val="both"/>
        <w:rPr>
          <w:rFonts w:ascii="Times New Roman" w:hAnsi="Times New Roman" w:cs="Times New Roman"/>
          <w:sz w:val="28"/>
          <w:szCs w:val="28"/>
        </w:rPr>
      </w:pPr>
    </w:p>
    <w:p w:rsidR="004C38CC" w:rsidRPr="006046D0" w:rsidRDefault="004C38CC" w:rsidP="004C38CC">
      <w:pPr>
        <w:spacing w:line="240" w:lineRule="auto"/>
        <w:jc w:val="both"/>
        <w:rPr>
          <w:rFonts w:ascii="Times New Roman" w:hAnsi="Times New Roman" w:cs="Times New Roman"/>
          <w:sz w:val="28"/>
          <w:szCs w:val="28"/>
        </w:rPr>
      </w:pPr>
    </w:p>
    <w:p w:rsidR="00646C7D" w:rsidRPr="004C38CC" w:rsidRDefault="00646C7D" w:rsidP="004C38CC">
      <w:pPr>
        <w:spacing w:line="360" w:lineRule="auto"/>
        <w:rPr>
          <w:rFonts w:ascii="Times New Roman" w:hAnsi="Times New Roman" w:cs="Times New Roman"/>
          <w:sz w:val="28"/>
          <w:szCs w:val="28"/>
        </w:rPr>
      </w:pPr>
    </w:p>
    <w:sectPr w:rsidR="00646C7D" w:rsidRPr="004C38CC" w:rsidSect="00D1752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30FC1"/>
    <w:multiLevelType w:val="hybridMultilevel"/>
    <w:tmpl w:val="1C66E660"/>
    <w:lvl w:ilvl="0" w:tplc="0419000B">
      <w:start w:val="1"/>
      <w:numFmt w:val="bullet"/>
      <w:lvlText w:val=""/>
      <w:lvlJc w:val="left"/>
      <w:pPr>
        <w:ind w:left="1185" w:hanging="360"/>
      </w:pPr>
      <w:rPr>
        <w:rFonts w:ascii="Wingdings" w:hAnsi="Wingdings"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
    <w:nsid w:val="49767E92"/>
    <w:multiLevelType w:val="hybridMultilevel"/>
    <w:tmpl w:val="7C788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8CC"/>
    <w:rsid w:val="002A5E9C"/>
    <w:rsid w:val="0035428E"/>
    <w:rsid w:val="004C38CC"/>
    <w:rsid w:val="00591E75"/>
    <w:rsid w:val="00646C7D"/>
    <w:rsid w:val="00924F93"/>
    <w:rsid w:val="00B93C84"/>
    <w:rsid w:val="00E30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C3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C38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C3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C38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13088</Words>
  <Characters>7461</Characters>
  <Application>Microsoft Office Word</Application>
  <DocSecurity>0</DocSecurity>
  <Lines>62</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калян</dc:creator>
  <cp:lastModifiedBy>Ольга</cp:lastModifiedBy>
  <cp:revision>2</cp:revision>
  <dcterms:created xsi:type="dcterms:W3CDTF">2017-12-04T14:55:00Z</dcterms:created>
  <dcterms:modified xsi:type="dcterms:W3CDTF">2017-12-04T14:55:00Z</dcterms:modified>
</cp:coreProperties>
</file>